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D1" w:rsidRDefault="0042604D" w:rsidP="00C54D4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</w:t>
      </w:r>
      <w:r w:rsidR="005D4017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7BC3" w:rsidTr="001A7BC3">
        <w:tc>
          <w:tcPr>
            <w:tcW w:w="4785" w:type="dxa"/>
          </w:tcPr>
          <w:p w:rsidR="001A7BC3" w:rsidRDefault="001A7BC3" w:rsidP="00C54D4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786" w:type="dxa"/>
          </w:tcPr>
          <w:p w:rsidR="001A7BC3" w:rsidRDefault="001A7BC3" w:rsidP="00C54D4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C3" w:rsidTr="001A7BC3">
        <w:tc>
          <w:tcPr>
            <w:tcW w:w="4785" w:type="dxa"/>
          </w:tcPr>
          <w:p w:rsidR="001A7BC3" w:rsidRDefault="001A7BC3" w:rsidP="00C54D4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организации</w:t>
            </w:r>
          </w:p>
        </w:tc>
        <w:tc>
          <w:tcPr>
            <w:tcW w:w="4786" w:type="dxa"/>
          </w:tcPr>
          <w:p w:rsidR="001A7BC3" w:rsidRDefault="001A7BC3" w:rsidP="00C54D4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C3" w:rsidTr="001A7BC3">
        <w:tc>
          <w:tcPr>
            <w:tcW w:w="4785" w:type="dxa"/>
          </w:tcPr>
          <w:p w:rsidR="001A7BC3" w:rsidRDefault="001A7BC3" w:rsidP="00C54D4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Ленинградской области</w:t>
            </w:r>
          </w:p>
        </w:tc>
        <w:tc>
          <w:tcPr>
            <w:tcW w:w="4786" w:type="dxa"/>
          </w:tcPr>
          <w:p w:rsidR="001A7BC3" w:rsidRDefault="001A7BC3" w:rsidP="00C54D4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C3" w:rsidTr="001A7BC3">
        <w:tc>
          <w:tcPr>
            <w:tcW w:w="4785" w:type="dxa"/>
          </w:tcPr>
          <w:p w:rsidR="001A7BC3" w:rsidRDefault="001A7BC3" w:rsidP="00C54D4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4786" w:type="dxa"/>
          </w:tcPr>
          <w:p w:rsidR="001A7BC3" w:rsidRDefault="001A7BC3" w:rsidP="00C54D4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C3" w:rsidTr="001A7BC3">
        <w:tc>
          <w:tcPr>
            <w:tcW w:w="4785" w:type="dxa"/>
          </w:tcPr>
          <w:p w:rsidR="001A7BC3" w:rsidRDefault="001A7BC3" w:rsidP="001A7BC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1A7BC3" w:rsidRDefault="001A7BC3" w:rsidP="00C54D4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C3" w:rsidTr="001A7BC3">
        <w:tc>
          <w:tcPr>
            <w:tcW w:w="4785" w:type="dxa"/>
          </w:tcPr>
          <w:p w:rsidR="001A7BC3" w:rsidRDefault="001A7BC3" w:rsidP="00C54D4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4786" w:type="dxa"/>
          </w:tcPr>
          <w:p w:rsidR="001A7BC3" w:rsidRDefault="001A7BC3" w:rsidP="00C54D4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C3" w:rsidTr="001A7BC3">
        <w:tc>
          <w:tcPr>
            <w:tcW w:w="4785" w:type="dxa"/>
          </w:tcPr>
          <w:p w:rsidR="001A7BC3" w:rsidRDefault="001A7BC3" w:rsidP="00C54D4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участника</w:t>
            </w:r>
          </w:p>
        </w:tc>
        <w:tc>
          <w:tcPr>
            <w:tcW w:w="4786" w:type="dxa"/>
          </w:tcPr>
          <w:p w:rsidR="001A7BC3" w:rsidRDefault="001A7BC3" w:rsidP="00C54D4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C3" w:rsidTr="001A7BC3">
        <w:tc>
          <w:tcPr>
            <w:tcW w:w="4785" w:type="dxa"/>
          </w:tcPr>
          <w:p w:rsidR="001A7BC3" w:rsidRDefault="001A7BC3" w:rsidP="00C54D4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7BC3" w:rsidRDefault="001A7BC3" w:rsidP="00C54D4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C3" w:rsidTr="001A7BC3">
        <w:trPr>
          <w:trHeight w:val="427"/>
        </w:trPr>
        <w:tc>
          <w:tcPr>
            <w:tcW w:w="9571" w:type="dxa"/>
            <w:gridSpan w:val="2"/>
          </w:tcPr>
          <w:p w:rsidR="001A7BC3" w:rsidRPr="001A7BC3" w:rsidRDefault="001A7BC3" w:rsidP="00C54D4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B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1A7BC3">
              <w:rPr>
                <w:rFonts w:ascii="Times New Roman" w:hAnsi="Times New Roman" w:cs="Times New Roman"/>
                <w:sz w:val="20"/>
                <w:szCs w:val="20"/>
              </w:rPr>
              <w:t xml:space="preserve">Заполняя форму Вы даете согласие на обработку персональных данных в соответствии с </w:t>
            </w:r>
            <w:hyperlink r:id="rId4" w:tgtFrame="_blank" w:history="1">
              <w:r w:rsidRPr="001A7BC3">
                <w:rPr>
                  <w:rFonts w:ascii="Times New Roman" w:hAnsi="Times New Roman" w:cs="Times New Roman"/>
                  <w:sz w:val="20"/>
                  <w:szCs w:val="20"/>
                </w:rPr>
                <w:t>Федеральным Законом от 27.07.2006 № </w:t>
              </w:r>
            </w:hyperlink>
            <w:hyperlink r:id="rId5" w:tgtFrame="_blank" w:history="1">
              <w:r w:rsidRPr="001A7BC3">
                <w:rPr>
                  <w:rFonts w:ascii="Times New Roman" w:hAnsi="Times New Roman" w:cs="Times New Roman"/>
                  <w:sz w:val="20"/>
                  <w:szCs w:val="20"/>
                </w:rPr>
                <w:t>152-ФЗ</w:t>
              </w:r>
            </w:hyperlink>
            <w:r w:rsidRPr="001A7B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 персональных данных»</w:t>
            </w:r>
          </w:p>
        </w:tc>
      </w:tr>
    </w:tbl>
    <w:p w:rsidR="0042604D" w:rsidRDefault="001A7BC3" w:rsidP="00C54D4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FD1" w:rsidRDefault="00F01FD1" w:rsidP="00C54D4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27C" w:rsidRDefault="00F8127C" w:rsidP="00C54D4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4D4B" w:rsidRPr="00C54D4B" w:rsidRDefault="00C54D4B" w:rsidP="00C54D4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54D4B" w:rsidRPr="00C5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EE"/>
    <w:rsid w:val="001A7BC3"/>
    <w:rsid w:val="00200455"/>
    <w:rsid w:val="00386FEE"/>
    <w:rsid w:val="0042604D"/>
    <w:rsid w:val="004C24EE"/>
    <w:rsid w:val="00527AB0"/>
    <w:rsid w:val="005D4017"/>
    <w:rsid w:val="008D0026"/>
    <w:rsid w:val="00A616FE"/>
    <w:rsid w:val="00A84E09"/>
    <w:rsid w:val="00C54D4B"/>
    <w:rsid w:val="00F01FD1"/>
    <w:rsid w:val="00F8127C"/>
    <w:rsid w:val="00F8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092A"/>
  <w15:docId w15:val="{3A59B8AB-D01B-47C6-BD30-4AB9856A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2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439201&amp;dst=100235&amp;date=17.08.2023&amp;demo=1" TargetMode="External"/><Relationship Id="rId4" Type="http://schemas.openxmlformats.org/officeDocument/2006/relationships/hyperlink" Target="https://login.consultant.ru/link/?req=doc&amp;demo=2&amp;base=LAW&amp;n=439201&amp;dst=100235&amp;date=17.08.2023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Дмитриевна Павленкова</dc:creator>
  <cp:lastModifiedBy>Боровикова Светлана Андреевна</cp:lastModifiedBy>
  <cp:revision>11</cp:revision>
  <dcterms:created xsi:type="dcterms:W3CDTF">2024-03-18T11:31:00Z</dcterms:created>
  <dcterms:modified xsi:type="dcterms:W3CDTF">2025-09-26T08:18:00Z</dcterms:modified>
</cp:coreProperties>
</file>