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BA1A7" w14:textId="6343961D" w:rsidR="00323035" w:rsidRPr="00323035" w:rsidRDefault="00323035" w:rsidP="00323035">
      <w:pPr>
        <w:widowControl w:val="0"/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  <w:r w:rsidRPr="00323035">
        <w:rPr>
          <w:b/>
          <w:bCs/>
          <w:sz w:val="28"/>
          <w:szCs w:val="28"/>
        </w:rPr>
        <w:t>Номинации отбора «</w:t>
      </w:r>
      <w:r w:rsidR="00B30694">
        <w:rPr>
          <w:b/>
          <w:bCs/>
          <w:sz w:val="28"/>
          <w:szCs w:val="28"/>
        </w:rPr>
        <w:t>Проект</w:t>
      </w:r>
      <w:bookmarkStart w:id="0" w:name="_GoBack"/>
      <w:bookmarkEnd w:id="0"/>
      <w:r w:rsidRPr="00323035">
        <w:rPr>
          <w:b/>
          <w:bCs/>
          <w:sz w:val="28"/>
          <w:szCs w:val="28"/>
        </w:rPr>
        <w:t xml:space="preserve"> на миллион»</w:t>
      </w:r>
    </w:p>
    <w:p w14:paraId="347D1CCE" w14:textId="15ABE50B" w:rsidR="00323035" w:rsidRDefault="00323035" w:rsidP="0032303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(из проекта распоряжения комитета по развитию малого, среднего бизнеса и потребительского рынка Ленинградской области)</w:t>
      </w:r>
    </w:p>
    <w:p w14:paraId="5A02D990" w14:textId="77777777" w:rsidR="00323035" w:rsidRDefault="00323035" w:rsidP="0032303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34FE2DDF" w14:textId="7E7E9ABA" w:rsidR="00323035" w:rsidRDefault="00323035" w:rsidP="0032303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2DF2">
        <w:rPr>
          <w:sz w:val="28"/>
          <w:szCs w:val="28"/>
        </w:rPr>
        <w:t xml:space="preserve">Номинации </w:t>
      </w:r>
      <w:r w:rsidRPr="00E101DC">
        <w:rPr>
          <w:sz w:val="28"/>
          <w:szCs w:val="28"/>
        </w:rPr>
        <w:t>отбора в соответствии с приоритетными направлениями развития малого и среднего</w:t>
      </w:r>
      <w:r w:rsidRPr="00662DF2">
        <w:rPr>
          <w:sz w:val="28"/>
          <w:szCs w:val="28"/>
        </w:rPr>
        <w:t xml:space="preserve"> предпринимательства Ленинградской области </w:t>
      </w:r>
      <w:r>
        <w:rPr>
          <w:sz w:val="28"/>
          <w:szCs w:val="28"/>
        </w:rPr>
        <w:t xml:space="preserve">                    в 2025</w:t>
      </w:r>
      <w:r w:rsidRPr="00662DF2">
        <w:rPr>
          <w:sz w:val="28"/>
          <w:szCs w:val="28"/>
        </w:rPr>
        <w:t xml:space="preserve"> году: </w:t>
      </w:r>
    </w:p>
    <w:p w14:paraId="2B03B115" w14:textId="77777777" w:rsidR="00323035" w:rsidRDefault="00323035" w:rsidP="00323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44253D6" w14:textId="77777777" w:rsidR="00323035" w:rsidRPr="00323035" w:rsidRDefault="00323035" w:rsidP="0032303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23035">
        <w:rPr>
          <w:b/>
          <w:bCs/>
          <w:sz w:val="28"/>
          <w:szCs w:val="28"/>
        </w:rPr>
        <w:t xml:space="preserve">1) «Лучший бизнес-проект «Креативный продукт». </w:t>
      </w:r>
    </w:p>
    <w:p w14:paraId="6AFBCE53" w14:textId="77777777" w:rsidR="00323035" w:rsidRPr="00323035" w:rsidRDefault="00323035" w:rsidP="0032303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47AD3132" w14:textId="38EEFC9B" w:rsidR="00323035" w:rsidRPr="00343705" w:rsidRDefault="00323035" w:rsidP="003230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Характеристика</w:t>
      </w:r>
      <w:r w:rsidRPr="00343705">
        <w:rPr>
          <w:rFonts w:eastAsia="Calibri"/>
          <w:sz w:val="28"/>
          <w:szCs w:val="28"/>
        </w:rPr>
        <w:t xml:space="preserve"> отбора по номинации:</w:t>
      </w:r>
    </w:p>
    <w:p w14:paraId="5A451857" w14:textId="77777777" w:rsidR="00323035" w:rsidRDefault="00323035" w:rsidP="003230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22E0F">
        <w:rPr>
          <w:rFonts w:eastAsia="Calibri"/>
          <w:sz w:val="28"/>
          <w:szCs w:val="28"/>
        </w:rPr>
        <w:t xml:space="preserve">Бизнес-проекты, направленные на создание и коммерческую реализацию </w:t>
      </w:r>
      <w:r w:rsidRPr="00022E0F">
        <w:rPr>
          <w:rFonts w:eastAsia="Calibri"/>
          <w:bCs/>
          <w:sz w:val="28"/>
          <w:szCs w:val="28"/>
        </w:rPr>
        <w:t>креативного продукта</w:t>
      </w:r>
      <w:r w:rsidRPr="00022E0F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сферах: мода, дизайн, </w:t>
      </w:r>
      <w:r w:rsidRPr="00022E0F">
        <w:rPr>
          <w:rFonts w:eastAsia="Calibri"/>
          <w:sz w:val="28"/>
          <w:szCs w:val="28"/>
        </w:rPr>
        <w:t>арт-индустрия, деятельность частных музеев.</w:t>
      </w:r>
    </w:p>
    <w:p w14:paraId="27C39EE5" w14:textId="77777777" w:rsidR="00323035" w:rsidRPr="00022E0F" w:rsidRDefault="00323035" w:rsidP="003230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22E0F">
        <w:rPr>
          <w:rFonts w:eastAsia="Calibri"/>
          <w:sz w:val="28"/>
          <w:szCs w:val="28"/>
        </w:rPr>
        <w:t>Перечень видов экономической деятельнос</w:t>
      </w:r>
      <w:r>
        <w:rPr>
          <w:rFonts w:eastAsia="Calibri"/>
          <w:sz w:val="28"/>
          <w:szCs w:val="28"/>
        </w:rPr>
        <w:t>ти в сфере креативных индустрий</w:t>
      </w:r>
      <w:r w:rsidRPr="00022E0F"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должен является основным видом экономической деятельности</w:t>
      </w:r>
      <w:r w:rsidRPr="00022E0F">
        <w:rPr>
          <w:rFonts w:eastAsia="Calibri"/>
          <w:sz w:val="28"/>
          <w:szCs w:val="28"/>
        </w:rPr>
        <w:t>):</w:t>
      </w:r>
    </w:p>
    <w:p w14:paraId="16B37024" w14:textId="77777777" w:rsidR="00323035" w:rsidRPr="00022E0F" w:rsidRDefault="00323035" w:rsidP="003230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22E0F">
        <w:rPr>
          <w:rFonts w:eastAsia="Calibri"/>
          <w:sz w:val="28"/>
          <w:szCs w:val="28"/>
        </w:rPr>
        <w:t>- 47.78.5 (Деятельность коммерческих художественных галерей, торговля розничная произведениями искусств в коммерческих художественных галереях);</w:t>
      </w:r>
    </w:p>
    <w:p w14:paraId="7CE1CA59" w14:textId="77777777" w:rsidR="00323035" w:rsidRPr="00022E0F" w:rsidRDefault="00323035" w:rsidP="003230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22E0F">
        <w:rPr>
          <w:rFonts w:eastAsia="Calibri"/>
          <w:sz w:val="28"/>
          <w:szCs w:val="28"/>
        </w:rPr>
        <w:t>- 74.20 (Деятельность в области фотографии);</w:t>
      </w:r>
    </w:p>
    <w:p w14:paraId="7D1CBE27" w14:textId="77777777" w:rsidR="00323035" w:rsidRPr="00022E0F" w:rsidRDefault="00323035" w:rsidP="003230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22E0F">
        <w:rPr>
          <w:rFonts w:eastAsia="Calibri"/>
          <w:sz w:val="28"/>
          <w:szCs w:val="28"/>
        </w:rPr>
        <w:t>- 90.03.2 (Деятельность художников);</w:t>
      </w:r>
    </w:p>
    <w:p w14:paraId="52B7C7E4" w14:textId="77777777" w:rsidR="00323035" w:rsidRPr="00022E0F" w:rsidRDefault="00323035" w:rsidP="003230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22E0F">
        <w:rPr>
          <w:rFonts w:eastAsia="Calibri"/>
          <w:sz w:val="28"/>
          <w:szCs w:val="28"/>
        </w:rPr>
        <w:t>- 91.02 (Деятельность музеев);</w:t>
      </w:r>
    </w:p>
    <w:p w14:paraId="6F7C5B0E" w14:textId="77777777" w:rsidR="00323035" w:rsidRPr="00022E0F" w:rsidRDefault="00323035" w:rsidP="003230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22E0F">
        <w:rPr>
          <w:rFonts w:eastAsia="Calibri"/>
          <w:sz w:val="28"/>
          <w:szCs w:val="28"/>
        </w:rPr>
        <w:t>13.30.5 (Нанесение рисунков на текстильные изделия и на готовую одежду);</w:t>
      </w:r>
    </w:p>
    <w:p w14:paraId="10BE1123" w14:textId="77777777" w:rsidR="00323035" w:rsidRPr="00022E0F" w:rsidRDefault="00323035" w:rsidP="003230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22E0F">
        <w:rPr>
          <w:rFonts w:eastAsia="Calibri"/>
          <w:sz w:val="28"/>
          <w:szCs w:val="28"/>
        </w:rPr>
        <w:t>13.92.2 (Пошив готовых текстильных изделий по индивидуальному заказу населения, кроме одежды);</w:t>
      </w:r>
    </w:p>
    <w:p w14:paraId="66A438AA" w14:textId="77777777" w:rsidR="00323035" w:rsidRPr="00022E0F" w:rsidRDefault="00323035" w:rsidP="003230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22E0F">
        <w:rPr>
          <w:rFonts w:eastAsia="Calibri"/>
          <w:sz w:val="28"/>
          <w:szCs w:val="28"/>
        </w:rPr>
        <w:t>13.99.4 (Изготовление прочих текстильных изделий по индивидуальному заказу населения, не включенных в другие группировки);</w:t>
      </w:r>
    </w:p>
    <w:p w14:paraId="451EC080" w14:textId="77777777" w:rsidR="00323035" w:rsidRPr="00022E0F" w:rsidRDefault="00323035" w:rsidP="003230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22E0F">
        <w:rPr>
          <w:rFonts w:eastAsia="Calibri"/>
          <w:sz w:val="28"/>
          <w:szCs w:val="28"/>
        </w:rPr>
        <w:t>14.11.2 (Пошив одежды из кожи по индивидуальному заказу населения);</w:t>
      </w:r>
    </w:p>
    <w:p w14:paraId="47CBDA2C" w14:textId="77777777" w:rsidR="00323035" w:rsidRPr="00022E0F" w:rsidRDefault="00323035" w:rsidP="003230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22E0F">
        <w:rPr>
          <w:rFonts w:eastAsia="Calibri"/>
          <w:sz w:val="28"/>
          <w:szCs w:val="28"/>
        </w:rPr>
        <w:t>14.13.3 (Пошив и вязание прочей верхней одежды по индивидуальному заказу населения);</w:t>
      </w:r>
    </w:p>
    <w:p w14:paraId="727DA47F" w14:textId="77777777" w:rsidR="00323035" w:rsidRPr="00022E0F" w:rsidRDefault="00323035" w:rsidP="003230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22E0F">
        <w:rPr>
          <w:rFonts w:eastAsia="Calibri"/>
          <w:sz w:val="28"/>
          <w:szCs w:val="28"/>
        </w:rPr>
        <w:t>14.14.4 (Пошив нательного белья по индивидуальному заказу населения);</w:t>
      </w:r>
    </w:p>
    <w:p w14:paraId="591C8629" w14:textId="77777777" w:rsidR="00323035" w:rsidRPr="00022E0F" w:rsidRDefault="00323035" w:rsidP="003230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22E0F">
        <w:rPr>
          <w:rFonts w:eastAsia="Calibri"/>
          <w:sz w:val="28"/>
          <w:szCs w:val="28"/>
        </w:rPr>
        <w:t>14.19.5 (Пошив и вязание прочей одежды и аксессуаров одежды, головных уборов по индивидуальному заказу населения);</w:t>
      </w:r>
    </w:p>
    <w:p w14:paraId="3653ADA2" w14:textId="77777777" w:rsidR="00323035" w:rsidRPr="00022E0F" w:rsidRDefault="00323035" w:rsidP="003230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22E0F">
        <w:rPr>
          <w:rFonts w:eastAsia="Calibri"/>
          <w:sz w:val="28"/>
          <w:szCs w:val="28"/>
        </w:rPr>
        <w:t>14.20.2 (Пошив меховых изделий по индивидуальному заказу населения);</w:t>
      </w:r>
    </w:p>
    <w:p w14:paraId="4338F86B" w14:textId="77777777" w:rsidR="00323035" w:rsidRPr="00022E0F" w:rsidRDefault="00323035" w:rsidP="003230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22E0F">
        <w:rPr>
          <w:rFonts w:eastAsia="Calibri"/>
          <w:sz w:val="28"/>
          <w:szCs w:val="28"/>
        </w:rPr>
        <w:t>14.31.2 (Изготовление вязаных и трико</w:t>
      </w:r>
      <w:r>
        <w:rPr>
          <w:rFonts w:eastAsia="Calibri"/>
          <w:sz w:val="28"/>
          <w:szCs w:val="28"/>
        </w:rPr>
        <w:t>тажных чулочно-носочных изделий</w:t>
      </w:r>
      <w:r>
        <w:rPr>
          <w:rFonts w:eastAsia="Calibri"/>
          <w:sz w:val="28"/>
          <w:szCs w:val="28"/>
        </w:rPr>
        <w:br/>
      </w:r>
      <w:r w:rsidRPr="00022E0F">
        <w:rPr>
          <w:rFonts w:eastAsia="Calibri"/>
          <w:sz w:val="28"/>
          <w:szCs w:val="28"/>
        </w:rPr>
        <w:t>по индивидуальному заказу населения);</w:t>
      </w:r>
    </w:p>
    <w:p w14:paraId="7B9EEF2B" w14:textId="77777777" w:rsidR="00323035" w:rsidRPr="00022E0F" w:rsidRDefault="00323035" w:rsidP="003230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22E0F">
        <w:rPr>
          <w:rFonts w:eastAsia="Calibri"/>
          <w:sz w:val="28"/>
          <w:szCs w:val="28"/>
        </w:rPr>
        <w:t>14.39.2 (Изготовление прочих</w:t>
      </w:r>
      <w:r>
        <w:rPr>
          <w:rFonts w:eastAsia="Calibri"/>
          <w:sz w:val="28"/>
          <w:szCs w:val="28"/>
        </w:rPr>
        <w:t xml:space="preserve"> вязаных и трикотажных изделий,</w:t>
      </w:r>
      <w:r>
        <w:rPr>
          <w:rFonts w:eastAsia="Calibri"/>
          <w:sz w:val="28"/>
          <w:szCs w:val="28"/>
        </w:rPr>
        <w:br/>
      </w:r>
      <w:r w:rsidRPr="00022E0F">
        <w:rPr>
          <w:rFonts w:eastAsia="Calibri"/>
          <w:sz w:val="28"/>
          <w:szCs w:val="28"/>
        </w:rPr>
        <w:t>не включенных в другие группировки по индивидуальному заказу населения);</w:t>
      </w:r>
    </w:p>
    <w:p w14:paraId="1B4A3DB5" w14:textId="77777777" w:rsidR="00323035" w:rsidRPr="00022E0F" w:rsidRDefault="00323035" w:rsidP="003230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- </w:t>
      </w:r>
      <w:r w:rsidRPr="00022E0F">
        <w:rPr>
          <w:rFonts w:eastAsia="Calibri"/>
          <w:sz w:val="28"/>
          <w:szCs w:val="28"/>
        </w:rPr>
        <w:t>15.20.5 (Пошив обуви</w:t>
      </w:r>
      <w:r>
        <w:rPr>
          <w:rFonts w:eastAsia="Calibri"/>
          <w:sz w:val="28"/>
          <w:szCs w:val="28"/>
        </w:rPr>
        <w:t xml:space="preserve"> и различных дополнений к обуви</w:t>
      </w:r>
      <w:r>
        <w:rPr>
          <w:rFonts w:eastAsia="Calibri"/>
          <w:sz w:val="28"/>
          <w:szCs w:val="28"/>
        </w:rPr>
        <w:br/>
      </w:r>
      <w:r w:rsidRPr="00022E0F">
        <w:rPr>
          <w:rFonts w:eastAsia="Calibri"/>
          <w:sz w:val="28"/>
          <w:szCs w:val="28"/>
        </w:rPr>
        <w:t>по индивидуальному заказу населения);</w:t>
      </w:r>
    </w:p>
    <w:p w14:paraId="0A2E109D" w14:textId="77777777" w:rsidR="00323035" w:rsidRPr="00022E0F" w:rsidRDefault="00323035" w:rsidP="003230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22E0F">
        <w:rPr>
          <w:rFonts w:eastAsia="Calibri"/>
          <w:sz w:val="28"/>
          <w:szCs w:val="28"/>
        </w:rPr>
        <w:t>74.10 (Деятельность, специ</w:t>
      </w:r>
      <w:r>
        <w:rPr>
          <w:rFonts w:eastAsia="Calibri"/>
          <w:sz w:val="28"/>
          <w:szCs w:val="28"/>
        </w:rPr>
        <w:t>ализированная в области дизайна).</w:t>
      </w:r>
    </w:p>
    <w:p w14:paraId="4F81484F" w14:textId="77777777" w:rsidR="00323035" w:rsidRDefault="00323035" w:rsidP="00323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5BD4278" w14:textId="77777777" w:rsidR="00323035" w:rsidRPr="00323035" w:rsidRDefault="00323035" w:rsidP="0032303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23035">
        <w:rPr>
          <w:b/>
          <w:bCs/>
          <w:sz w:val="28"/>
          <w:szCs w:val="28"/>
        </w:rPr>
        <w:t xml:space="preserve">2) «Лучший бизнес-проект «Серебряный возраст». </w:t>
      </w:r>
    </w:p>
    <w:p w14:paraId="2E05F7C1" w14:textId="77777777" w:rsidR="00323035" w:rsidRDefault="00323035" w:rsidP="00323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4011EE" w14:textId="72B80E42" w:rsidR="00323035" w:rsidRPr="000855E5" w:rsidRDefault="00323035" w:rsidP="003230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855E5">
        <w:rPr>
          <w:rFonts w:eastAsia="Calibri"/>
          <w:sz w:val="28"/>
          <w:szCs w:val="28"/>
        </w:rPr>
        <w:t>Характеристик</w:t>
      </w:r>
      <w:r>
        <w:rPr>
          <w:rFonts w:eastAsia="Calibri"/>
          <w:sz w:val="28"/>
          <w:szCs w:val="28"/>
        </w:rPr>
        <w:t xml:space="preserve">а отбора </w:t>
      </w:r>
      <w:r w:rsidRPr="000855E5">
        <w:rPr>
          <w:rFonts w:eastAsia="Calibri"/>
          <w:sz w:val="28"/>
          <w:szCs w:val="28"/>
        </w:rPr>
        <w:t>по номинации:</w:t>
      </w:r>
    </w:p>
    <w:p w14:paraId="48FCA875" w14:textId="77777777" w:rsidR="00323035" w:rsidRPr="008D2419" w:rsidRDefault="00323035" w:rsidP="00323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419">
        <w:rPr>
          <w:sz w:val="28"/>
          <w:szCs w:val="28"/>
        </w:rPr>
        <w:t>Бизнес-проекты, реализуемые субъектами малого и среднего предпринимательства в различных сферах</w:t>
      </w:r>
      <w:r>
        <w:rPr>
          <w:sz w:val="28"/>
          <w:szCs w:val="28"/>
        </w:rPr>
        <w:t xml:space="preserve"> деятельности, направленные как</w:t>
      </w:r>
      <w:r>
        <w:rPr>
          <w:sz w:val="28"/>
          <w:szCs w:val="28"/>
        </w:rPr>
        <w:br/>
      </w:r>
      <w:r w:rsidRPr="008D2419">
        <w:rPr>
          <w:sz w:val="28"/>
          <w:szCs w:val="28"/>
        </w:rPr>
        <w:t>на людей «серебряного возраста», так и другие группы населения. Критерии – возраст предпринимателя: женщины от 55 лет, мужчины от 60 лет (бизнес, созданный не раннее этого возраста).</w:t>
      </w:r>
    </w:p>
    <w:p w14:paraId="1FD777E8" w14:textId="77777777" w:rsidR="00323035" w:rsidRDefault="00323035" w:rsidP="00323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419">
        <w:rPr>
          <w:sz w:val="28"/>
          <w:szCs w:val="28"/>
        </w:rPr>
        <w:t>К отбору допускаются физические лица в возрасте женщины от 55 лет, мужчины от 60 лет на дату подачи документов, зарегистрированные в качестве индивидуального предпринимателя или юридические лица, доля (суммарная доля) участия в уставном (складочном, акционерном) капитале которых одного или нескольких физических лиц в возрасте женщины от 55 лет, мужчины от 60 ле</w:t>
      </w:r>
      <w:r>
        <w:rPr>
          <w:sz w:val="28"/>
          <w:szCs w:val="28"/>
        </w:rPr>
        <w:t>т превышает 50 процентов.</w:t>
      </w:r>
    </w:p>
    <w:p w14:paraId="281FCC3C" w14:textId="77777777" w:rsidR="00323035" w:rsidRDefault="00323035" w:rsidP="00323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5E5">
        <w:rPr>
          <w:sz w:val="28"/>
          <w:szCs w:val="28"/>
        </w:rPr>
        <w:t xml:space="preserve"> </w:t>
      </w:r>
    </w:p>
    <w:p w14:paraId="63ACB425" w14:textId="77777777" w:rsidR="00323035" w:rsidRPr="00323035" w:rsidRDefault="00323035" w:rsidP="0032303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23035">
        <w:rPr>
          <w:b/>
          <w:bCs/>
          <w:sz w:val="28"/>
          <w:szCs w:val="28"/>
        </w:rPr>
        <w:t xml:space="preserve">3) «Лучший бизнес-проект «Бренд в сфере туризма». </w:t>
      </w:r>
    </w:p>
    <w:p w14:paraId="7E69D41F" w14:textId="77777777" w:rsidR="00323035" w:rsidRDefault="00323035" w:rsidP="003230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66EAE22D" w14:textId="3EF2A9D3" w:rsidR="00323035" w:rsidRPr="000855E5" w:rsidRDefault="00323035" w:rsidP="003230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855E5">
        <w:rPr>
          <w:rFonts w:eastAsia="Calibri"/>
          <w:sz w:val="28"/>
          <w:szCs w:val="28"/>
        </w:rPr>
        <w:t>Характеристик</w:t>
      </w:r>
      <w:r>
        <w:rPr>
          <w:rFonts w:eastAsia="Calibri"/>
          <w:sz w:val="28"/>
          <w:szCs w:val="28"/>
        </w:rPr>
        <w:t>а</w:t>
      </w:r>
      <w:r w:rsidRPr="000855E5">
        <w:rPr>
          <w:rFonts w:eastAsia="Calibri"/>
          <w:sz w:val="28"/>
          <w:szCs w:val="28"/>
        </w:rPr>
        <w:t xml:space="preserve"> отбора по номинации:</w:t>
      </w:r>
    </w:p>
    <w:p w14:paraId="5BF3C405" w14:textId="77777777" w:rsidR="00323035" w:rsidRPr="00022E0F" w:rsidRDefault="00323035" w:rsidP="0032303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22E0F">
        <w:rPr>
          <w:rFonts w:ascii="Times New Roman" w:hAnsi="Times New Roman"/>
          <w:sz w:val="28"/>
          <w:szCs w:val="28"/>
        </w:rPr>
        <w:t>Бизнес-проекты, способствующие  развитию туристической индустрии, создания и продвижения туристических б</w:t>
      </w:r>
      <w:r>
        <w:rPr>
          <w:rFonts w:ascii="Times New Roman" w:hAnsi="Times New Roman"/>
          <w:sz w:val="28"/>
          <w:szCs w:val="28"/>
        </w:rPr>
        <w:t>рендов, организация путешествий</w:t>
      </w:r>
      <w:r>
        <w:rPr>
          <w:rFonts w:ascii="Times New Roman" w:hAnsi="Times New Roman"/>
          <w:sz w:val="28"/>
          <w:szCs w:val="28"/>
        </w:rPr>
        <w:br/>
      </w:r>
      <w:r w:rsidRPr="00022E0F">
        <w:rPr>
          <w:rFonts w:ascii="Times New Roman" w:hAnsi="Times New Roman"/>
          <w:sz w:val="28"/>
          <w:szCs w:val="28"/>
        </w:rPr>
        <w:t xml:space="preserve">и отдыха, организация лагерей активного (событийного) отдыха, создание зон для проведения тактических игр </w:t>
      </w:r>
      <w:r>
        <w:rPr>
          <w:rFonts w:ascii="Times New Roman" w:hAnsi="Times New Roman"/>
          <w:sz w:val="28"/>
          <w:szCs w:val="28"/>
        </w:rPr>
        <w:t>и квестов военно-патриотической</w:t>
      </w:r>
      <w:r>
        <w:rPr>
          <w:rFonts w:ascii="Times New Roman" w:hAnsi="Times New Roman"/>
          <w:sz w:val="28"/>
          <w:szCs w:val="28"/>
        </w:rPr>
        <w:br/>
      </w:r>
      <w:r w:rsidRPr="00022E0F">
        <w:rPr>
          <w:rFonts w:ascii="Times New Roman" w:hAnsi="Times New Roman"/>
          <w:sz w:val="28"/>
          <w:szCs w:val="28"/>
        </w:rPr>
        <w:t>и командообразующей направленности.</w:t>
      </w:r>
    </w:p>
    <w:p w14:paraId="6D30DCE8" w14:textId="77777777" w:rsidR="00492A1F" w:rsidRDefault="00492A1F"/>
    <w:sectPr w:rsidR="0049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35"/>
    <w:rsid w:val="00270E8D"/>
    <w:rsid w:val="00323035"/>
    <w:rsid w:val="00492A1F"/>
    <w:rsid w:val="005A08E9"/>
    <w:rsid w:val="00AB719A"/>
    <w:rsid w:val="00B30694"/>
    <w:rsid w:val="00C9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D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230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0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03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03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03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03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03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03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03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3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30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30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30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30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30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30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30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30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323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0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23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303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230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30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230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3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230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3035"/>
    <w:rPr>
      <w:b/>
      <w:bCs/>
      <w:smallCaps/>
      <w:color w:val="2F5496" w:themeColor="accent1" w:themeShade="BF"/>
      <w:spacing w:val="5"/>
    </w:rPr>
  </w:style>
  <w:style w:type="paragraph" w:styleId="ac">
    <w:name w:val="Plain Text"/>
    <w:basedOn w:val="a"/>
    <w:link w:val="ad"/>
    <w:uiPriority w:val="99"/>
    <w:unhideWhenUsed/>
    <w:rsid w:val="00323035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323035"/>
    <w:rPr>
      <w:rFonts w:ascii="Calibri" w:eastAsia="Calibri" w:hAnsi="Calibri" w:cs="Times New Roman"/>
      <w:kern w:val="0"/>
      <w:szCs w:val="21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230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0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03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03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03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03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03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03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03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3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30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30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30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30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30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30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30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30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323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0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23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303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230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30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230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3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230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3035"/>
    <w:rPr>
      <w:b/>
      <w:bCs/>
      <w:smallCaps/>
      <w:color w:val="2F5496" w:themeColor="accent1" w:themeShade="BF"/>
      <w:spacing w:val="5"/>
    </w:rPr>
  </w:style>
  <w:style w:type="paragraph" w:styleId="ac">
    <w:name w:val="Plain Text"/>
    <w:basedOn w:val="a"/>
    <w:link w:val="ad"/>
    <w:uiPriority w:val="99"/>
    <w:unhideWhenUsed/>
    <w:rsid w:val="00323035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323035"/>
    <w:rPr>
      <w:rFonts w:ascii="Calibri" w:eastAsia="Calibri" w:hAnsi="Calibri" w:cs="Times New Roman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dcterms:created xsi:type="dcterms:W3CDTF">2025-02-24T14:24:00Z</dcterms:created>
  <dcterms:modified xsi:type="dcterms:W3CDTF">2025-02-25T08:15:00Z</dcterms:modified>
</cp:coreProperties>
</file>