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730D" w14:textId="77777777" w:rsidR="00967862" w:rsidRPr="00B31DF3" w:rsidRDefault="00967862" w:rsidP="00967862">
      <w:pPr>
        <w:jc w:val="center"/>
        <w:rPr>
          <w:b/>
          <w:bCs/>
          <w:sz w:val="24"/>
          <w:szCs w:val="24"/>
        </w:rPr>
      </w:pPr>
      <w:r w:rsidRPr="00B31DF3">
        <w:rPr>
          <w:b/>
          <w:bCs/>
          <w:sz w:val="24"/>
          <w:szCs w:val="24"/>
        </w:rPr>
        <w:t xml:space="preserve">ИНСТРУКЦИЯ ПО ПОДАЧЕ ЗАЯВКИ </w:t>
      </w:r>
    </w:p>
    <w:p w14:paraId="5BC08493" w14:textId="77777777" w:rsidR="00967862" w:rsidRPr="00B31DF3" w:rsidRDefault="00967862" w:rsidP="00967862">
      <w:pPr>
        <w:jc w:val="center"/>
        <w:rPr>
          <w:b/>
          <w:bCs/>
          <w:sz w:val="24"/>
          <w:szCs w:val="24"/>
        </w:rPr>
      </w:pPr>
      <w:r w:rsidRPr="00B31DF3">
        <w:rPr>
          <w:b/>
          <w:bCs/>
          <w:sz w:val="24"/>
          <w:szCs w:val="24"/>
        </w:rPr>
        <w:t>НА ГРАНТ ДЛЯ МОЛОДЫХ ПРЕДПРИНИМАТЕЛЕЙ В ВОЗРАСТЕ ДО 25 ЛЕТ ВКЛЮЧИТЕЛЬНО</w:t>
      </w:r>
    </w:p>
    <w:p w14:paraId="03AAE6DB" w14:textId="77777777" w:rsidR="00967862" w:rsidRPr="00DD4FEA" w:rsidRDefault="00967862" w:rsidP="00967862">
      <w:pPr>
        <w:spacing w:after="0" w:line="570" w:lineRule="atLeast"/>
        <w:jc w:val="center"/>
        <w:outlineLvl w:val="3"/>
        <w:rPr>
          <w:b/>
          <w:bCs/>
          <w:sz w:val="24"/>
          <w:szCs w:val="24"/>
        </w:rPr>
      </w:pPr>
      <w:r w:rsidRPr="00DD4FEA">
        <w:rPr>
          <w:sz w:val="24"/>
          <w:szCs w:val="24"/>
        </w:rPr>
        <w:t>Уважаемые предприниматели! Прием документов на грант возможен ТОЛЬКО электронным способом через систему </w:t>
      </w:r>
      <w:hyperlink r:id="rId5" w:anchor="/auth" w:history="1">
        <w:r w:rsidRPr="00DD4FEA">
          <w:rPr>
            <w:b/>
            <w:bCs/>
            <w:sz w:val="24"/>
            <w:szCs w:val="24"/>
          </w:rPr>
          <w:t>ssmsp.lenreg.ru</w:t>
        </w:r>
      </w:hyperlink>
    </w:p>
    <w:p w14:paraId="4E66FECE" w14:textId="77777777" w:rsidR="00967862" w:rsidRPr="00DD4FEA" w:rsidRDefault="00967862" w:rsidP="00967862">
      <w:pPr>
        <w:rPr>
          <w:sz w:val="24"/>
          <w:szCs w:val="24"/>
        </w:rPr>
      </w:pPr>
    </w:p>
    <w:p w14:paraId="10437577" w14:textId="77777777" w:rsidR="00967862" w:rsidRDefault="00967862" w:rsidP="009678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4FEA">
        <w:rPr>
          <w:sz w:val="24"/>
          <w:szCs w:val="24"/>
        </w:rPr>
        <w:t xml:space="preserve">Войти в систему </w:t>
      </w:r>
      <w:hyperlink r:id="rId6" w:anchor="/auth" w:history="1">
        <w:r w:rsidRPr="00DD4FEA">
          <w:rPr>
            <w:b/>
            <w:bCs/>
            <w:sz w:val="24"/>
            <w:szCs w:val="24"/>
          </w:rPr>
          <w:t>ssmsp.lenreg.ru</w:t>
        </w:r>
      </w:hyperlink>
      <w:r w:rsidRPr="00DD4FEA">
        <w:rPr>
          <w:b/>
          <w:bCs/>
          <w:sz w:val="24"/>
          <w:szCs w:val="24"/>
        </w:rPr>
        <w:t xml:space="preserve"> </w:t>
      </w:r>
      <w:r w:rsidRPr="00DD4FEA">
        <w:rPr>
          <w:sz w:val="24"/>
          <w:szCs w:val="24"/>
        </w:rPr>
        <w:t xml:space="preserve">(авторизация происходит через портал Госуслуг, если к аккаунту физического лица «привязана» ИП или организация). </w:t>
      </w:r>
    </w:p>
    <w:p w14:paraId="06FE0C08" w14:textId="77777777" w:rsidR="00967862" w:rsidRDefault="00967862" w:rsidP="00967862">
      <w:pPr>
        <w:pStyle w:val="a3"/>
        <w:rPr>
          <w:sz w:val="24"/>
          <w:szCs w:val="24"/>
        </w:rPr>
      </w:pPr>
    </w:p>
    <w:p w14:paraId="5B20526A" w14:textId="77777777" w:rsidR="00967862" w:rsidRDefault="00967862" w:rsidP="00967862">
      <w:pPr>
        <w:pStyle w:val="a3"/>
        <w:rPr>
          <w:sz w:val="24"/>
          <w:szCs w:val="24"/>
        </w:rPr>
      </w:pPr>
      <w:r w:rsidRPr="00DD4FEA">
        <w:rPr>
          <w:sz w:val="24"/>
          <w:szCs w:val="24"/>
        </w:rPr>
        <w:t xml:space="preserve">Если авторизация не происходит, необходимо </w:t>
      </w:r>
      <w:r>
        <w:rPr>
          <w:sz w:val="24"/>
          <w:szCs w:val="24"/>
        </w:rPr>
        <w:t xml:space="preserve">добавить ИП или организацию к аккаунту физического лица. </w:t>
      </w:r>
    </w:p>
    <w:p w14:paraId="02069F9A" w14:textId="77777777" w:rsidR="00967862" w:rsidRPr="00DD4FEA" w:rsidRDefault="00967862" w:rsidP="00967862">
      <w:pPr>
        <w:pStyle w:val="a3"/>
        <w:rPr>
          <w:sz w:val="24"/>
          <w:szCs w:val="24"/>
        </w:rPr>
      </w:pPr>
    </w:p>
    <w:p w14:paraId="53258A6C" w14:textId="77777777" w:rsidR="00967862" w:rsidRPr="00DD4FEA" w:rsidRDefault="00967862" w:rsidP="009678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4FEA">
        <w:rPr>
          <w:sz w:val="24"/>
          <w:szCs w:val="24"/>
        </w:rPr>
        <w:t xml:space="preserve">Выбрать </w:t>
      </w:r>
      <w:r>
        <w:rPr>
          <w:sz w:val="24"/>
          <w:szCs w:val="24"/>
        </w:rPr>
        <w:t>вид поддержки:</w:t>
      </w:r>
    </w:p>
    <w:p w14:paraId="623C22E8" w14:textId="77777777" w:rsidR="00967862" w:rsidRDefault="00967862" w:rsidP="00967862">
      <w:pPr>
        <w:pStyle w:val="a3"/>
        <w:rPr>
          <w:rFonts w:ascii="PT Sans" w:hAnsi="PT Sans"/>
          <w:b/>
          <w:bCs/>
          <w:color w:val="333333"/>
          <w:sz w:val="24"/>
          <w:szCs w:val="24"/>
          <w:shd w:val="clear" w:color="auto" w:fill="FFFFFF"/>
        </w:rPr>
      </w:pPr>
    </w:p>
    <w:p w14:paraId="38140EAD" w14:textId="77777777" w:rsidR="00967862" w:rsidRPr="00DD4FEA" w:rsidRDefault="00967862" w:rsidP="00967862">
      <w:pPr>
        <w:pStyle w:val="a3"/>
        <w:rPr>
          <w:rFonts w:ascii="PT Sans" w:hAnsi="PT Sans"/>
          <w:b/>
          <w:bCs/>
          <w:color w:val="333333"/>
          <w:sz w:val="24"/>
          <w:szCs w:val="24"/>
          <w:shd w:val="clear" w:color="auto" w:fill="FFFFFF"/>
        </w:rPr>
      </w:pPr>
      <w:r w:rsidRPr="00DD4FEA">
        <w:rPr>
          <w:rFonts w:ascii="PT Sans" w:hAnsi="PT Sans"/>
          <w:b/>
          <w:bCs/>
          <w:color w:val="333333"/>
          <w:sz w:val="24"/>
          <w:szCs w:val="24"/>
          <w:shd w:val="clear" w:color="auto" w:fill="FFFFFF"/>
        </w:rPr>
        <w:t>Грант в форме субсидии субъектам малого и среднего предпринимательства, созданным молодежью</w:t>
      </w:r>
    </w:p>
    <w:p w14:paraId="7483C801" w14:textId="77777777" w:rsidR="00967862" w:rsidRPr="00DD4FEA" w:rsidRDefault="00967862" w:rsidP="00967862">
      <w:pPr>
        <w:pStyle w:val="a3"/>
        <w:rPr>
          <w:rFonts w:ascii="PT Sans" w:hAnsi="PT Sans"/>
          <w:b/>
          <w:bCs/>
          <w:color w:val="333333"/>
          <w:sz w:val="24"/>
          <w:szCs w:val="24"/>
          <w:shd w:val="clear" w:color="auto" w:fill="FFFFFF"/>
        </w:rPr>
      </w:pPr>
    </w:p>
    <w:p w14:paraId="7E9CC14D" w14:textId="77777777" w:rsidR="00967862" w:rsidRPr="00A91171" w:rsidRDefault="00967862" w:rsidP="0096786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Заполнить вступительный блок «Информация о соискателе» и вкладки в верхней части страницы. </w:t>
      </w:r>
    </w:p>
    <w:p w14:paraId="5EB09963" w14:textId="77777777" w:rsidR="00967862" w:rsidRDefault="00967862" w:rsidP="00967862">
      <w:pPr>
        <w:pStyle w:val="a3"/>
        <w:rPr>
          <w:sz w:val="24"/>
          <w:szCs w:val="24"/>
        </w:rPr>
      </w:pPr>
    </w:p>
    <w:p w14:paraId="37F952E4" w14:textId="77777777" w:rsidR="00967862" w:rsidRDefault="00967862" w:rsidP="00967862">
      <w:pPr>
        <w:pStyle w:val="a3"/>
        <w:rPr>
          <w:b/>
          <w:bCs/>
          <w:sz w:val="24"/>
          <w:szCs w:val="24"/>
        </w:rPr>
      </w:pPr>
      <w:r w:rsidRPr="00A91171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</w:t>
      </w:r>
      <w:r w:rsidRPr="00A91171">
        <w:rPr>
          <w:b/>
          <w:bCs/>
          <w:sz w:val="24"/>
          <w:szCs w:val="24"/>
        </w:rPr>
        <w:t>После заполнения данных в каждой вкладке необходимо нажать кнопку «Сохранить и перейти к следующему шагу»</w:t>
      </w:r>
      <w:r>
        <w:rPr>
          <w:b/>
          <w:bCs/>
          <w:sz w:val="24"/>
          <w:szCs w:val="24"/>
        </w:rPr>
        <w:t xml:space="preserve"> </w:t>
      </w:r>
      <w:r w:rsidRPr="00A91171">
        <w:rPr>
          <w:b/>
          <w:bCs/>
          <w:sz w:val="24"/>
          <w:szCs w:val="24"/>
        </w:rPr>
        <w:t>в левом нижнем углу экрана.</w:t>
      </w:r>
    </w:p>
    <w:p w14:paraId="72EDCC31" w14:textId="77777777" w:rsidR="00967862" w:rsidRDefault="00967862" w:rsidP="00967862">
      <w:pPr>
        <w:pStyle w:val="a3"/>
        <w:rPr>
          <w:b/>
          <w:bCs/>
          <w:sz w:val="24"/>
          <w:szCs w:val="24"/>
        </w:rPr>
      </w:pPr>
    </w:p>
    <w:p w14:paraId="27BF6C10" w14:textId="77777777" w:rsidR="00967862" w:rsidRDefault="00967862" w:rsidP="00967862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заполнить поля вкладок, смотрите в таблице ниже. Внимательно прочитайте комментарии!</w:t>
      </w:r>
    </w:p>
    <w:p w14:paraId="61B497CE" w14:textId="77777777" w:rsidR="00967862" w:rsidRDefault="00967862" w:rsidP="00967862">
      <w:pPr>
        <w:pStyle w:val="a3"/>
        <w:rPr>
          <w:b/>
          <w:bCs/>
          <w:sz w:val="24"/>
          <w:szCs w:val="24"/>
        </w:rPr>
      </w:pPr>
    </w:p>
    <w:p w14:paraId="38A71E79" w14:textId="77777777" w:rsidR="00894E72" w:rsidRDefault="00894E72" w:rsidP="00894E72">
      <w:pPr>
        <w:pStyle w:val="ConsPlusNormal"/>
        <w:jc w:val="right"/>
        <w:outlineLvl w:val="1"/>
      </w:pPr>
      <w:r>
        <w:t>Приложение 3</w:t>
      </w:r>
    </w:p>
    <w:p w14:paraId="7E48E996" w14:textId="77777777" w:rsidR="00894E72" w:rsidRDefault="00894E72" w:rsidP="00894E72">
      <w:pPr>
        <w:pStyle w:val="ConsPlusNormal"/>
        <w:jc w:val="right"/>
      </w:pPr>
      <w:r>
        <w:t>к Порядку...</w:t>
      </w:r>
    </w:p>
    <w:p w14:paraId="4E361355" w14:textId="77777777" w:rsidR="00894E72" w:rsidRDefault="00894E72" w:rsidP="00894E72">
      <w:pPr>
        <w:pStyle w:val="ConsPlusNormal"/>
      </w:pPr>
    </w:p>
    <w:p w14:paraId="0B9076D4" w14:textId="77777777" w:rsidR="00894E72" w:rsidRDefault="00894E72" w:rsidP="00894E72">
      <w:pPr>
        <w:pStyle w:val="ConsPlusNormal"/>
      </w:pPr>
      <w:r>
        <w:t>(Форма)</w:t>
      </w:r>
    </w:p>
    <w:p w14:paraId="402B596A" w14:textId="77777777" w:rsidR="00894E72" w:rsidRDefault="00894E72" w:rsidP="00894E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94E72" w14:paraId="54C36CF5" w14:textId="77777777" w:rsidTr="00322A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120C66" w14:textId="77777777" w:rsidR="00894E72" w:rsidRPr="00480992" w:rsidRDefault="00894E72" w:rsidP="00322A6D">
            <w:pPr>
              <w:pStyle w:val="ConsPlusNormal"/>
              <w:jc w:val="center"/>
              <w:rPr>
                <w:b/>
                <w:bCs/>
              </w:rPr>
            </w:pPr>
            <w:bookmarkStart w:id="0" w:name="P825"/>
            <w:bookmarkEnd w:id="0"/>
            <w:r w:rsidRPr="00480992">
              <w:rPr>
                <w:b/>
                <w:bCs/>
              </w:rPr>
              <w:t>Информация о соискателе и молодежном проекте</w:t>
            </w:r>
          </w:p>
          <w:p w14:paraId="01729D8B" w14:textId="77777777" w:rsidR="00894E72" w:rsidRPr="00480992" w:rsidRDefault="00894E72" w:rsidP="00322A6D">
            <w:pPr>
              <w:pStyle w:val="ConsPlusNormal"/>
              <w:jc w:val="center"/>
              <w:rPr>
                <w:b/>
                <w:bCs/>
              </w:rPr>
            </w:pPr>
            <w:r w:rsidRPr="00480992">
              <w:rPr>
                <w:b/>
                <w:bCs/>
              </w:rPr>
              <w:t>по состоянию на "___" _________ 20__ года</w:t>
            </w:r>
          </w:p>
          <w:p w14:paraId="251293F9" w14:textId="77777777" w:rsidR="00894E72" w:rsidRDefault="00894E72" w:rsidP="00322A6D">
            <w:pPr>
              <w:pStyle w:val="ConsPlusNormal"/>
              <w:jc w:val="center"/>
            </w:pPr>
            <w:r>
              <w:t>(на дату подачи заявления о предоставлении гранта в виде субсидии)</w:t>
            </w:r>
          </w:p>
        </w:tc>
      </w:tr>
    </w:tbl>
    <w:p w14:paraId="6837CC81" w14:textId="77777777" w:rsidR="00894E72" w:rsidRDefault="00894E72" w:rsidP="00894E72">
      <w:pPr>
        <w:pStyle w:val="ConsPlusNormal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4"/>
        <w:gridCol w:w="1644"/>
        <w:gridCol w:w="340"/>
        <w:gridCol w:w="345"/>
        <w:gridCol w:w="1746"/>
        <w:gridCol w:w="2784"/>
      </w:tblGrid>
      <w:tr w:rsidR="00F55705" w14:paraId="55A0C7DA" w14:textId="77777777" w:rsidTr="00F55705">
        <w:tc>
          <w:tcPr>
            <w:tcW w:w="4278" w:type="dxa"/>
            <w:gridSpan w:val="2"/>
          </w:tcPr>
          <w:p w14:paraId="3FAD5CC3" w14:textId="77777777" w:rsidR="00F55705" w:rsidRDefault="00F55705" w:rsidP="00894E72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215" w:type="dxa"/>
            <w:gridSpan w:val="4"/>
          </w:tcPr>
          <w:p w14:paraId="4578EA68" w14:textId="77777777" w:rsidR="00F55705" w:rsidRDefault="00F55705" w:rsidP="00894E72">
            <w:pPr>
              <w:jc w:val="center"/>
              <w:rPr>
                <w:sz w:val="24"/>
                <w:szCs w:val="24"/>
              </w:rPr>
            </w:pPr>
            <w:r w:rsidRPr="00210A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ндивидуальный </w:t>
            </w:r>
            <w:proofErr w:type="gramStart"/>
            <w:r>
              <w:rPr>
                <w:sz w:val="24"/>
                <w:szCs w:val="24"/>
              </w:rPr>
              <w:t xml:space="preserve">предприниматель </w:t>
            </w:r>
            <w:r w:rsidRPr="00210A23">
              <w:rPr>
                <w:sz w:val="24"/>
                <w:szCs w:val="24"/>
              </w:rPr>
              <w:t xml:space="preserve"> Иванов</w:t>
            </w:r>
            <w:proofErr w:type="gramEnd"/>
            <w:r w:rsidRPr="00210A23">
              <w:rPr>
                <w:sz w:val="24"/>
                <w:szCs w:val="24"/>
              </w:rPr>
              <w:t xml:space="preserve"> Иван Иванович</w:t>
            </w:r>
          </w:p>
          <w:p w14:paraId="4AC56EC6" w14:textId="77777777" w:rsidR="00F55705" w:rsidRDefault="00F55705" w:rsidP="0089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78CC6DE4" w14:textId="0B06BA22" w:rsidR="00F55705" w:rsidRDefault="00F55705" w:rsidP="00894E72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Общество с ограниченной ответственностью «Ромашка» (ООО «Ромашка»</w:t>
            </w:r>
          </w:p>
        </w:tc>
      </w:tr>
      <w:tr w:rsidR="00F55705" w14:paraId="12D01DE2" w14:textId="77777777" w:rsidTr="00F55705">
        <w:tc>
          <w:tcPr>
            <w:tcW w:w="4278" w:type="dxa"/>
            <w:gridSpan w:val="2"/>
          </w:tcPr>
          <w:p w14:paraId="141FD223" w14:textId="77777777" w:rsidR="00F55705" w:rsidRDefault="00F55705" w:rsidP="00894E72">
            <w:pPr>
              <w:pStyle w:val="ConsPlusNormal"/>
            </w:pPr>
            <w:r>
              <w:lastRenderedPageBreak/>
              <w:t>Телефон</w:t>
            </w:r>
          </w:p>
        </w:tc>
        <w:tc>
          <w:tcPr>
            <w:tcW w:w="5215" w:type="dxa"/>
            <w:gridSpan w:val="4"/>
          </w:tcPr>
          <w:p w14:paraId="23CD3753" w14:textId="51EA6DDE" w:rsidR="00F55705" w:rsidRDefault="00F55705" w:rsidP="00894E72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 xml:space="preserve">+7 </w:t>
            </w:r>
            <w:r w:rsidRPr="00210A23">
              <w:rPr>
                <w:sz w:val="24"/>
                <w:szCs w:val="24"/>
              </w:rPr>
              <w:t>999-999-99-99</w:t>
            </w:r>
          </w:p>
        </w:tc>
      </w:tr>
      <w:tr w:rsidR="00F55705" w14:paraId="75E37AB7" w14:textId="77777777" w:rsidTr="00F55705">
        <w:tc>
          <w:tcPr>
            <w:tcW w:w="4278" w:type="dxa"/>
            <w:gridSpan w:val="2"/>
          </w:tcPr>
          <w:p w14:paraId="55171974" w14:textId="77777777" w:rsidR="00F55705" w:rsidRDefault="00F55705" w:rsidP="00894E72">
            <w:pPr>
              <w:pStyle w:val="ConsPlusNormal"/>
            </w:pPr>
            <w:r>
              <w:t>Факс</w:t>
            </w:r>
          </w:p>
        </w:tc>
        <w:tc>
          <w:tcPr>
            <w:tcW w:w="5215" w:type="dxa"/>
            <w:gridSpan w:val="4"/>
          </w:tcPr>
          <w:p w14:paraId="72385360" w14:textId="2985C401" w:rsidR="00F55705" w:rsidRDefault="00F55705" w:rsidP="00894E72">
            <w:pPr>
              <w:pStyle w:val="ConsPlusNormal"/>
              <w:jc w:val="center"/>
            </w:pPr>
            <w:r w:rsidRPr="00210A23">
              <w:rPr>
                <w:sz w:val="24"/>
                <w:szCs w:val="24"/>
              </w:rPr>
              <w:t>-</w:t>
            </w:r>
          </w:p>
        </w:tc>
      </w:tr>
      <w:tr w:rsidR="00F55705" w14:paraId="5E6E0813" w14:textId="77777777" w:rsidTr="00F55705">
        <w:tc>
          <w:tcPr>
            <w:tcW w:w="4278" w:type="dxa"/>
            <w:gridSpan w:val="2"/>
          </w:tcPr>
          <w:p w14:paraId="32E7AD9A" w14:textId="77777777" w:rsidR="00F55705" w:rsidRDefault="00F55705" w:rsidP="00894E7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215" w:type="dxa"/>
            <w:gridSpan w:val="4"/>
          </w:tcPr>
          <w:p w14:paraId="7CFBAECE" w14:textId="0BBD127D" w:rsidR="00F55705" w:rsidRDefault="00F55705" w:rsidP="00894E72">
            <w:pPr>
              <w:pStyle w:val="ConsPlusNormal"/>
              <w:jc w:val="center"/>
            </w:pPr>
            <w:r w:rsidRPr="00210A23">
              <w:rPr>
                <w:sz w:val="24"/>
                <w:szCs w:val="24"/>
                <w:lang w:val="en-US"/>
              </w:rPr>
              <w:t>ivanov@mail.ru</w:t>
            </w:r>
          </w:p>
        </w:tc>
      </w:tr>
      <w:tr w:rsidR="00F55705" w14:paraId="1FFC1580" w14:textId="77777777" w:rsidTr="00F55705">
        <w:tc>
          <w:tcPr>
            <w:tcW w:w="4278" w:type="dxa"/>
            <w:gridSpan w:val="2"/>
          </w:tcPr>
          <w:p w14:paraId="3E38A8D4" w14:textId="77777777" w:rsidR="00F55705" w:rsidRDefault="00F55705" w:rsidP="00700F55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5215" w:type="dxa"/>
            <w:gridSpan w:val="4"/>
          </w:tcPr>
          <w:p w14:paraId="5BF6A6EC" w14:textId="77777777" w:rsidR="00F55705" w:rsidRDefault="00F55705" w:rsidP="00700F55">
            <w:pPr>
              <w:jc w:val="center"/>
              <w:rPr>
                <w:sz w:val="24"/>
                <w:szCs w:val="24"/>
              </w:rPr>
            </w:pPr>
            <w:r w:rsidRPr="00210A23">
              <w:rPr>
                <w:sz w:val="24"/>
                <w:szCs w:val="24"/>
              </w:rPr>
              <w:t>где предприниматель</w:t>
            </w:r>
            <w:r>
              <w:rPr>
                <w:sz w:val="24"/>
                <w:szCs w:val="24"/>
              </w:rPr>
              <w:t xml:space="preserve"> или компания</w:t>
            </w:r>
            <w:r w:rsidRPr="00210A23">
              <w:rPr>
                <w:sz w:val="24"/>
                <w:szCs w:val="24"/>
              </w:rPr>
              <w:t xml:space="preserve"> стоит на налоговом учете</w:t>
            </w:r>
            <w:r>
              <w:rPr>
                <w:sz w:val="24"/>
                <w:szCs w:val="24"/>
              </w:rPr>
              <w:t xml:space="preserve"> </w:t>
            </w:r>
          </w:p>
          <w:p w14:paraId="206E90A1" w14:textId="77777777" w:rsidR="00F55705" w:rsidRDefault="00F55705" w:rsidP="00700F55">
            <w:pPr>
              <w:jc w:val="center"/>
              <w:rPr>
                <w:b/>
                <w:bCs/>
                <w:sz w:val="24"/>
                <w:szCs w:val="24"/>
              </w:rPr>
            </w:pPr>
            <w:r w:rsidRPr="009538A7">
              <w:rPr>
                <w:b/>
                <w:bCs/>
                <w:sz w:val="24"/>
                <w:szCs w:val="24"/>
              </w:rPr>
              <w:t xml:space="preserve">! </w:t>
            </w:r>
            <w:r>
              <w:rPr>
                <w:b/>
                <w:bCs/>
                <w:sz w:val="24"/>
                <w:szCs w:val="24"/>
              </w:rPr>
              <w:t>Для и</w:t>
            </w:r>
            <w:r w:rsidRPr="009538A7">
              <w:rPr>
                <w:b/>
                <w:bCs/>
                <w:sz w:val="24"/>
                <w:szCs w:val="24"/>
              </w:rPr>
              <w:t>ндивидуальны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9538A7">
              <w:rPr>
                <w:b/>
                <w:bCs/>
                <w:sz w:val="24"/>
                <w:szCs w:val="24"/>
              </w:rPr>
              <w:t xml:space="preserve"> предпринимател</w:t>
            </w:r>
            <w:r>
              <w:rPr>
                <w:b/>
                <w:bCs/>
                <w:sz w:val="24"/>
                <w:szCs w:val="24"/>
              </w:rPr>
              <w:t xml:space="preserve">ей - </w:t>
            </w:r>
          </w:p>
          <w:p w14:paraId="4CAF2709" w14:textId="77777777" w:rsidR="00F55705" w:rsidRDefault="00F55705" w:rsidP="00700F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дрес регистрации по паспорту РФ</w:t>
            </w:r>
          </w:p>
          <w:p w14:paraId="76796719" w14:textId="77777777" w:rsidR="00F55705" w:rsidRDefault="00F55705" w:rsidP="00700F55">
            <w:pPr>
              <w:jc w:val="center"/>
              <w:rPr>
                <w:sz w:val="24"/>
                <w:szCs w:val="24"/>
              </w:rPr>
            </w:pPr>
            <w:r w:rsidRPr="009538A7">
              <w:rPr>
                <w:b/>
                <w:bCs/>
                <w:sz w:val="24"/>
                <w:szCs w:val="24"/>
              </w:rPr>
              <w:t>! Для юр</w:t>
            </w:r>
            <w:r>
              <w:rPr>
                <w:b/>
                <w:bCs/>
                <w:sz w:val="24"/>
                <w:szCs w:val="24"/>
              </w:rPr>
              <w:t xml:space="preserve">идических </w:t>
            </w:r>
            <w:r w:rsidRPr="009538A7">
              <w:rPr>
                <w:b/>
                <w:bCs/>
                <w:sz w:val="24"/>
                <w:szCs w:val="24"/>
              </w:rPr>
              <w:t>лиц:</w:t>
            </w:r>
            <w:r>
              <w:rPr>
                <w:sz w:val="24"/>
                <w:szCs w:val="24"/>
              </w:rPr>
              <w:t xml:space="preserve"> </w:t>
            </w:r>
          </w:p>
          <w:p w14:paraId="2A751A54" w14:textId="77777777" w:rsidR="00F55705" w:rsidRDefault="00F55705" w:rsidP="0070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компания зарегистрирована в другом регионе, она может претендовать на грант только если имеет в Ленинградской области обособленное подразделение, которое стоит на налоговом учете в Ленинградской области.</w:t>
            </w:r>
          </w:p>
          <w:p w14:paraId="1EB1A462" w14:textId="1E2AFCA8" w:rsidR="00F55705" w:rsidRDefault="00F55705" w:rsidP="00700F55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 xml:space="preserve">В составе заявки (есть специальное </w:t>
            </w:r>
            <w:proofErr w:type="gramStart"/>
            <w:r>
              <w:rPr>
                <w:sz w:val="24"/>
                <w:szCs w:val="24"/>
              </w:rPr>
              <w:t>поле)  необходимо</w:t>
            </w:r>
            <w:proofErr w:type="gramEnd"/>
            <w:r>
              <w:rPr>
                <w:sz w:val="24"/>
                <w:szCs w:val="24"/>
              </w:rPr>
              <w:t xml:space="preserve"> приложить Уведомление из налоговой службы о постановке на учет обособленного подразделения</w:t>
            </w:r>
          </w:p>
        </w:tc>
      </w:tr>
      <w:tr w:rsidR="00F55705" w14:paraId="58D87E89" w14:textId="77777777" w:rsidTr="00F55705">
        <w:tc>
          <w:tcPr>
            <w:tcW w:w="4278" w:type="dxa"/>
            <w:gridSpan w:val="2"/>
          </w:tcPr>
          <w:p w14:paraId="24D1976F" w14:textId="77777777" w:rsidR="00F55705" w:rsidRDefault="00F55705" w:rsidP="00700F55">
            <w:pPr>
              <w:pStyle w:val="ConsPlusNormal"/>
            </w:pPr>
            <w:r>
              <w:t>Адрес регистрации</w:t>
            </w:r>
          </w:p>
          <w:p w14:paraId="17AB3F30" w14:textId="77777777" w:rsidR="00F55705" w:rsidRDefault="00F55705" w:rsidP="00700F55">
            <w:pPr>
              <w:pStyle w:val="ConsPlusNormal"/>
            </w:pPr>
            <w:r>
              <w:t>(для индивидуального предпринимателя - адрес регистрации по паспорту Российской Федерации,</w:t>
            </w:r>
          </w:p>
          <w:p w14:paraId="1FA3E151" w14:textId="77777777" w:rsidR="00F55705" w:rsidRDefault="00F55705" w:rsidP="00700F55">
            <w:pPr>
              <w:pStyle w:val="ConsPlusNormal"/>
            </w:pPr>
            <w:r>
              <w:t>для юридического лица - адрес регистрации согласно ЕГРЮЛ)</w:t>
            </w:r>
          </w:p>
        </w:tc>
        <w:tc>
          <w:tcPr>
            <w:tcW w:w="5215" w:type="dxa"/>
            <w:gridSpan w:val="4"/>
          </w:tcPr>
          <w:p w14:paraId="64F14A38" w14:textId="77777777" w:rsidR="00F55705" w:rsidRDefault="00F55705" w:rsidP="00700F55">
            <w:pPr>
              <w:jc w:val="center"/>
              <w:rPr>
                <w:b/>
                <w:bCs/>
                <w:sz w:val="24"/>
                <w:szCs w:val="24"/>
              </w:rPr>
            </w:pPr>
            <w:r w:rsidRPr="009538A7">
              <w:rPr>
                <w:b/>
                <w:bCs/>
                <w:sz w:val="24"/>
                <w:szCs w:val="24"/>
              </w:rPr>
              <w:t xml:space="preserve">! </w:t>
            </w:r>
            <w:r>
              <w:rPr>
                <w:b/>
                <w:bCs/>
                <w:sz w:val="24"/>
                <w:szCs w:val="24"/>
              </w:rPr>
              <w:t>Для и</w:t>
            </w:r>
            <w:r w:rsidRPr="009538A7">
              <w:rPr>
                <w:b/>
                <w:bCs/>
                <w:sz w:val="24"/>
                <w:szCs w:val="24"/>
              </w:rPr>
              <w:t>ндивидуальны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9538A7">
              <w:rPr>
                <w:b/>
                <w:bCs/>
                <w:sz w:val="24"/>
                <w:szCs w:val="24"/>
              </w:rPr>
              <w:t xml:space="preserve"> предпринимател</w:t>
            </w:r>
            <w:r>
              <w:rPr>
                <w:b/>
                <w:bCs/>
                <w:sz w:val="24"/>
                <w:szCs w:val="24"/>
              </w:rPr>
              <w:t xml:space="preserve">ей - </w:t>
            </w:r>
          </w:p>
          <w:p w14:paraId="17B92F9F" w14:textId="77777777" w:rsidR="00F55705" w:rsidRDefault="00F55705" w:rsidP="00700F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>
              <w:rPr>
                <w:rFonts w:eastAsia="Times New Roman"/>
                <w:sz w:val="24"/>
                <w:szCs w:val="24"/>
              </w:rPr>
              <w:t>дрес регистрации по паспорту РФ</w:t>
            </w:r>
          </w:p>
          <w:p w14:paraId="3664A21B" w14:textId="77777777" w:rsidR="00F55705" w:rsidRDefault="00F55705" w:rsidP="00700F55">
            <w:pPr>
              <w:jc w:val="center"/>
              <w:rPr>
                <w:sz w:val="24"/>
                <w:szCs w:val="24"/>
              </w:rPr>
            </w:pPr>
            <w:r w:rsidRPr="009538A7">
              <w:rPr>
                <w:b/>
                <w:bCs/>
                <w:sz w:val="24"/>
                <w:szCs w:val="24"/>
              </w:rPr>
              <w:t>! Для юрлиц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</w:p>
          <w:p w14:paraId="6D07A1D6" w14:textId="4DABBA41" w:rsidR="00F55705" w:rsidRDefault="00F55705" w:rsidP="00700F55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ю</w:t>
            </w:r>
            <w:r w:rsidRPr="00210A23">
              <w:rPr>
                <w:rFonts w:eastAsia="Times New Roman"/>
                <w:sz w:val="24"/>
                <w:szCs w:val="24"/>
              </w:rPr>
              <w:t xml:space="preserve">ридический адрес из </w:t>
            </w:r>
            <w:r>
              <w:rPr>
                <w:rFonts w:eastAsia="Times New Roman"/>
                <w:sz w:val="24"/>
                <w:szCs w:val="24"/>
              </w:rPr>
              <w:t>ЕГРЮЛ</w:t>
            </w:r>
          </w:p>
        </w:tc>
      </w:tr>
      <w:tr w:rsidR="00F55705" w14:paraId="194279EC" w14:textId="77777777" w:rsidTr="00F55705">
        <w:tc>
          <w:tcPr>
            <w:tcW w:w="4278" w:type="dxa"/>
            <w:gridSpan w:val="2"/>
          </w:tcPr>
          <w:p w14:paraId="047B27EA" w14:textId="77777777" w:rsidR="00F55705" w:rsidRDefault="00F55705" w:rsidP="00700F55">
            <w:pPr>
              <w:pStyle w:val="ConsPlusNormal"/>
            </w:pPr>
            <w:r>
              <w:t>Фактический адрес ведения деятельности</w:t>
            </w:r>
          </w:p>
        </w:tc>
        <w:tc>
          <w:tcPr>
            <w:tcW w:w="5215" w:type="dxa"/>
            <w:gridSpan w:val="4"/>
          </w:tcPr>
          <w:p w14:paraId="03B6DCD5" w14:textId="722B786B" w:rsidR="00F55705" w:rsidRDefault="00F55705" w:rsidP="00700F55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ИП может быть зарегистрирован в Ленобласти, а вести деятельность в СПБ или Москве и пр.</w:t>
            </w:r>
          </w:p>
        </w:tc>
      </w:tr>
      <w:tr w:rsidR="00F55705" w14:paraId="1E173C0E" w14:textId="77777777" w:rsidTr="00F55705">
        <w:tc>
          <w:tcPr>
            <w:tcW w:w="4278" w:type="dxa"/>
            <w:gridSpan w:val="2"/>
          </w:tcPr>
          <w:p w14:paraId="264C2276" w14:textId="77777777" w:rsidR="00F55705" w:rsidRDefault="00F55705" w:rsidP="005A5BDB">
            <w:pPr>
              <w:pStyle w:val="ConsPlusNormal"/>
            </w:pPr>
            <w:r>
              <w:t>ИНН/КПП</w:t>
            </w:r>
          </w:p>
        </w:tc>
        <w:tc>
          <w:tcPr>
            <w:tcW w:w="5215" w:type="dxa"/>
            <w:gridSpan w:val="4"/>
          </w:tcPr>
          <w:p w14:paraId="51D2C688" w14:textId="7C461A51" w:rsidR="00F55705" w:rsidRDefault="00F55705" w:rsidP="005A5BDB">
            <w:pPr>
              <w:pStyle w:val="ConsPlusNormal"/>
            </w:pPr>
            <w:r>
              <w:rPr>
                <w:rFonts w:eastAsia="Times New Roman"/>
                <w:sz w:val="24"/>
                <w:szCs w:val="24"/>
              </w:rPr>
              <w:t xml:space="preserve"> у</w:t>
            </w:r>
            <w:r w:rsidRPr="00210A23">
              <w:rPr>
                <w:rFonts w:eastAsia="Times New Roman"/>
                <w:sz w:val="24"/>
                <w:szCs w:val="24"/>
              </w:rPr>
              <w:t>казан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в свидетельстве о регистрации</w:t>
            </w:r>
            <w:r>
              <w:rPr>
                <w:rFonts w:eastAsia="Times New Roman"/>
                <w:sz w:val="24"/>
                <w:szCs w:val="24"/>
              </w:rPr>
              <w:t xml:space="preserve"> (можно с</w:t>
            </w:r>
            <w:r w:rsidRPr="00210A23">
              <w:rPr>
                <w:rFonts w:eastAsia="Times New Roman"/>
                <w:sz w:val="24"/>
                <w:szCs w:val="24"/>
              </w:rPr>
              <w:t xml:space="preserve">копировать с </w:t>
            </w:r>
            <w:r>
              <w:rPr>
                <w:rFonts w:eastAsia="Times New Roman"/>
                <w:sz w:val="24"/>
                <w:szCs w:val="24"/>
              </w:rPr>
              <w:t xml:space="preserve">сайта </w:t>
            </w:r>
            <w:r w:rsidRPr="00210A23">
              <w:rPr>
                <w:rFonts w:eastAsia="Times New Roman"/>
                <w:sz w:val="24"/>
                <w:szCs w:val="24"/>
              </w:rPr>
              <w:t>госуслуг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55705" w14:paraId="3399E4BA" w14:textId="77777777" w:rsidTr="00F55705">
        <w:tc>
          <w:tcPr>
            <w:tcW w:w="4278" w:type="dxa"/>
            <w:gridSpan w:val="2"/>
          </w:tcPr>
          <w:p w14:paraId="7C67A718" w14:textId="77777777" w:rsidR="00F55705" w:rsidRDefault="00F55705" w:rsidP="005A5BDB">
            <w:pPr>
              <w:pStyle w:val="ConsPlusNormal"/>
            </w:pPr>
            <w:r>
              <w:t>ОГРН/ОГРНИП</w:t>
            </w:r>
          </w:p>
        </w:tc>
        <w:tc>
          <w:tcPr>
            <w:tcW w:w="5215" w:type="dxa"/>
            <w:gridSpan w:val="4"/>
          </w:tcPr>
          <w:p w14:paraId="286C8EA9" w14:textId="77777777" w:rsidR="00F55705" w:rsidRDefault="00F55705" w:rsidP="005A5B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основной государственный регистрационный номер (ОГРН/ОГРНИП)</w:t>
            </w:r>
          </w:p>
          <w:p w14:paraId="67A9BF56" w14:textId="77777777" w:rsidR="00F55705" w:rsidRPr="00210A23" w:rsidRDefault="00F55705" w:rsidP="005A5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(у</w:t>
            </w:r>
            <w:r w:rsidRPr="00210A23">
              <w:rPr>
                <w:rFonts w:eastAsia="Times New Roman"/>
                <w:sz w:val="24"/>
                <w:szCs w:val="24"/>
              </w:rPr>
              <w:t>казан в свидетельстве о регистрации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761E2D31" w14:textId="4B453D22" w:rsidR="00F55705" w:rsidRPr="00210A23" w:rsidRDefault="00F55705" w:rsidP="005A5B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ОГРН (</w:t>
            </w:r>
            <w:r>
              <w:rPr>
                <w:rFonts w:eastAsia="Times New Roman"/>
                <w:sz w:val="24"/>
                <w:szCs w:val="24"/>
              </w:rPr>
              <w:t>номер для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юрлиц) состоит из 13 знаков </w:t>
            </w:r>
          </w:p>
          <w:p w14:paraId="7EB8A0AA" w14:textId="77777777" w:rsidR="00F55705" w:rsidRDefault="00F55705" w:rsidP="005A5BD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ОГРН</w:t>
            </w:r>
            <w:r>
              <w:rPr>
                <w:rFonts w:eastAsia="Times New Roman"/>
                <w:sz w:val="24"/>
                <w:szCs w:val="24"/>
              </w:rPr>
              <w:t>ИП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номер ИП</w:t>
            </w:r>
            <w:r w:rsidRPr="00210A23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</w:p>
          <w:p w14:paraId="2F8244E5" w14:textId="0BF8A14E" w:rsidR="00F55705" w:rsidRDefault="00F55705" w:rsidP="005A5BDB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состоит из 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знаков</w:t>
            </w:r>
          </w:p>
        </w:tc>
      </w:tr>
      <w:tr w:rsidR="00F55705" w14:paraId="3CACA62B" w14:textId="77777777" w:rsidTr="00F55705">
        <w:tc>
          <w:tcPr>
            <w:tcW w:w="4278" w:type="dxa"/>
            <w:gridSpan w:val="2"/>
          </w:tcPr>
          <w:p w14:paraId="31E87DC0" w14:textId="77777777" w:rsidR="00F55705" w:rsidRDefault="00F55705" w:rsidP="005A5BDB">
            <w:pPr>
              <w:pStyle w:val="ConsPlusNormal"/>
            </w:pPr>
            <w:r>
              <w:t>Расчетный счет</w:t>
            </w:r>
          </w:p>
        </w:tc>
        <w:tc>
          <w:tcPr>
            <w:tcW w:w="5215" w:type="dxa"/>
            <w:gridSpan w:val="4"/>
          </w:tcPr>
          <w:p w14:paraId="5C50F770" w14:textId="2952D1D0" w:rsidR="00F55705" w:rsidRDefault="00F55705" w:rsidP="005A5BD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210A23">
              <w:rPr>
                <w:rFonts w:eastAsia="Times New Roman"/>
                <w:sz w:val="24"/>
                <w:szCs w:val="24"/>
              </w:rPr>
              <w:t>еквизиты ИП или ООО</w:t>
            </w:r>
          </w:p>
          <w:p w14:paraId="3F2D01D9" w14:textId="2931762E" w:rsidR="00F55705" w:rsidRDefault="00F55705" w:rsidP="005A5BDB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(взять </w:t>
            </w:r>
            <w:r w:rsidRPr="00210A23">
              <w:rPr>
                <w:rFonts w:eastAsia="Times New Roman"/>
                <w:sz w:val="24"/>
                <w:szCs w:val="24"/>
              </w:rPr>
              <w:t>в банке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55705" w14:paraId="04615BC5" w14:textId="77777777" w:rsidTr="00F55705">
        <w:tc>
          <w:tcPr>
            <w:tcW w:w="4278" w:type="dxa"/>
            <w:gridSpan w:val="2"/>
          </w:tcPr>
          <w:p w14:paraId="466F8C46" w14:textId="77777777" w:rsidR="00F55705" w:rsidRDefault="00F55705" w:rsidP="005A5BDB">
            <w:pPr>
              <w:pStyle w:val="ConsPlusNormal"/>
            </w:pPr>
            <w:r>
              <w:lastRenderedPageBreak/>
              <w:t>Дата регистрации</w:t>
            </w:r>
          </w:p>
        </w:tc>
        <w:tc>
          <w:tcPr>
            <w:tcW w:w="5215" w:type="dxa"/>
            <w:gridSpan w:val="4"/>
          </w:tcPr>
          <w:p w14:paraId="40652C4D" w14:textId="698F8B2A" w:rsidR="00F55705" w:rsidRDefault="00F55705" w:rsidP="005A5BDB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 w:rsidRPr="00210A23">
              <w:rPr>
                <w:rFonts w:eastAsia="Times New Roman"/>
                <w:sz w:val="24"/>
                <w:szCs w:val="24"/>
              </w:rPr>
              <w:t>регистр</w:t>
            </w:r>
            <w:r>
              <w:rPr>
                <w:rFonts w:eastAsia="Times New Roman"/>
                <w:sz w:val="24"/>
                <w:szCs w:val="24"/>
              </w:rPr>
              <w:t>ации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ИП или ООО</w:t>
            </w:r>
          </w:p>
        </w:tc>
      </w:tr>
      <w:tr w:rsidR="00F55705" w14:paraId="0545AFB8" w14:textId="77777777" w:rsidTr="00F55705">
        <w:tc>
          <w:tcPr>
            <w:tcW w:w="4278" w:type="dxa"/>
            <w:gridSpan w:val="2"/>
          </w:tcPr>
          <w:p w14:paraId="260A4738" w14:textId="77777777" w:rsidR="00F55705" w:rsidRDefault="00F55705" w:rsidP="005A5BDB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5215" w:type="dxa"/>
            <w:gridSpan w:val="4"/>
          </w:tcPr>
          <w:p w14:paraId="735B0116" w14:textId="2670CD3F" w:rsidR="00F55705" w:rsidRDefault="00F55705" w:rsidP="005A5BDB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Указано в р</w:t>
            </w:r>
            <w:r w:rsidRPr="00210A23">
              <w:rPr>
                <w:rFonts w:eastAsia="Times New Roman"/>
                <w:sz w:val="24"/>
                <w:szCs w:val="24"/>
              </w:rPr>
              <w:t>еквизит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ИП или ООО</w:t>
            </w:r>
          </w:p>
        </w:tc>
      </w:tr>
      <w:tr w:rsidR="00F55705" w14:paraId="246AAF00" w14:textId="77777777" w:rsidTr="00F55705">
        <w:tc>
          <w:tcPr>
            <w:tcW w:w="4278" w:type="dxa"/>
            <w:gridSpan w:val="2"/>
          </w:tcPr>
          <w:p w14:paraId="5D72C9BC" w14:textId="77777777" w:rsidR="00F55705" w:rsidRDefault="00F55705" w:rsidP="005A5BDB">
            <w:pPr>
              <w:pStyle w:val="ConsPlusNormal"/>
            </w:pPr>
            <w:r>
              <w:t>БИК</w:t>
            </w:r>
          </w:p>
        </w:tc>
        <w:tc>
          <w:tcPr>
            <w:tcW w:w="5215" w:type="dxa"/>
            <w:gridSpan w:val="4"/>
          </w:tcPr>
          <w:p w14:paraId="17B20B5D" w14:textId="507EBE2E" w:rsidR="00F55705" w:rsidRDefault="00F55705" w:rsidP="005A5BDB">
            <w:pPr>
              <w:pStyle w:val="ConsPlusNormal"/>
              <w:jc w:val="center"/>
            </w:pPr>
            <w:r w:rsidRPr="00FC34A5">
              <w:rPr>
                <w:rFonts w:eastAsia="Times New Roman"/>
                <w:sz w:val="24"/>
                <w:szCs w:val="24"/>
              </w:rPr>
              <w:t>Указано в реквизитах ИП или ООО</w:t>
            </w:r>
          </w:p>
        </w:tc>
      </w:tr>
      <w:tr w:rsidR="00F55705" w14:paraId="6CED0160" w14:textId="77777777" w:rsidTr="00F55705">
        <w:tc>
          <w:tcPr>
            <w:tcW w:w="4278" w:type="dxa"/>
            <w:gridSpan w:val="2"/>
          </w:tcPr>
          <w:p w14:paraId="2BC86007" w14:textId="77777777" w:rsidR="00F55705" w:rsidRDefault="00F55705" w:rsidP="00534F4F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5215" w:type="dxa"/>
            <w:gridSpan w:val="4"/>
          </w:tcPr>
          <w:p w14:paraId="4118BBE4" w14:textId="2861AAFE" w:rsidR="00F55705" w:rsidRDefault="00F55705" w:rsidP="00534F4F">
            <w:pPr>
              <w:pStyle w:val="ConsPlusNormal"/>
            </w:pPr>
            <w:r w:rsidRPr="00FC34A5">
              <w:rPr>
                <w:rFonts w:eastAsia="Times New Roman"/>
                <w:sz w:val="24"/>
                <w:szCs w:val="24"/>
              </w:rPr>
              <w:t xml:space="preserve">Указано в реквизитах ИП или ООО </w:t>
            </w:r>
          </w:p>
        </w:tc>
      </w:tr>
      <w:tr w:rsidR="00F55705" w14:paraId="4AACCAEB" w14:textId="77777777" w:rsidTr="00F55705">
        <w:tc>
          <w:tcPr>
            <w:tcW w:w="4278" w:type="dxa"/>
            <w:gridSpan w:val="2"/>
          </w:tcPr>
          <w:p w14:paraId="5B5AC120" w14:textId="77777777" w:rsidR="00F55705" w:rsidRDefault="00F55705" w:rsidP="00534F4F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5215" w:type="dxa"/>
            <w:gridSpan w:val="4"/>
          </w:tcPr>
          <w:p w14:paraId="45E9A572" w14:textId="77777777" w:rsidR="00F55705" w:rsidRPr="00210A23" w:rsidRDefault="00F55705" w:rsidP="00534F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210A23">
              <w:rPr>
                <w:rFonts w:eastAsia="Times New Roman"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 xml:space="preserve"> основной </w:t>
            </w:r>
            <w:r w:rsidRPr="00210A23">
              <w:rPr>
                <w:rFonts w:eastAsia="Times New Roman"/>
                <w:sz w:val="24"/>
                <w:szCs w:val="24"/>
              </w:rPr>
              <w:t>ОКВЭД</w:t>
            </w:r>
            <w:r>
              <w:rPr>
                <w:rFonts w:eastAsia="Times New Roman"/>
                <w:sz w:val="24"/>
                <w:szCs w:val="24"/>
              </w:rPr>
              <w:t xml:space="preserve"> можно на сайте ФНС по ИНН компании или </w:t>
            </w:r>
            <w:r w:rsidRPr="00210A23">
              <w:rPr>
                <w:rFonts w:eastAsia="Times New Roman"/>
                <w:sz w:val="24"/>
                <w:szCs w:val="24"/>
              </w:rPr>
              <w:t>ИП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2F7CD1B8" w14:textId="55221952" w:rsidR="00F55705" w:rsidRPr="00AA1117" w:rsidRDefault="00F55705" w:rsidP="00534F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раздел </w:t>
            </w:r>
            <w:r w:rsidRPr="00AA1117">
              <w:rPr>
                <w:rFonts w:eastAsia="Times New Roman"/>
                <w:b/>
                <w:bCs/>
                <w:sz w:val="24"/>
                <w:szCs w:val="24"/>
              </w:rPr>
              <w:t>«Сервисы и госуслуги»</w:t>
            </w:r>
          </w:p>
          <w:p w14:paraId="6286485F" w14:textId="5DC47750" w:rsidR="00F55705" w:rsidRPr="00AA1117" w:rsidRDefault="00F55705" w:rsidP="00534F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разделе </w:t>
            </w:r>
            <w:r w:rsidRPr="00AA1117">
              <w:rPr>
                <w:rFonts w:eastAsia="Times New Roman"/>
                <w:b/>
                <w:bCs/>
                <w:sz w:val="24"/>
                <w:szCs w:val="24"/>
              </w:rPr>
              <w:t>«Сведения из реестров»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выберите пункт </w:t>
            </w:r>
            <w:r w:rsidRPr="00AA1117">
              <w:rPr>
                <w:rFonts w:eastAsia="Times New Roman"/>
                <w:b/>
                <w:bCs/>
                <w:sz w:val="24"/>
                <w:szCs w:val="24"/>
              </w:rPr>
              <w:t>«Предоставление сведений из ЕГРЮЛ/ЕГРИП в электронном виде»</w:t>
            </w:r>
          </w:p>
          <w:p w14:paraId="54935E1F" w14:textId="18322FCA" w:rsidR="00F55705" w:rsidRDefault="00F55705" w:rsidP="00534F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</w:t>
            </w:r>
            <w:r w:rsidRPr="00210A23">
              <w:rPr>
                <w:rFonts w:eastAsia="Times New Roman"/>
                <w:sz w:val="24"/>
                <w:szCs w:val="24"/>
              </w:rPr>
              <w:t>ведите ИНН организации или ИП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кликните «Найти», затем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«Получить выписку»</w:t>
            </w:r>
          </w:p>
          <w:p w14:paraId="43AFCF34" w14:textId="23387843" w:rsidR="00F55705" w:rsidRDefault="00F55705" w:rsidP="00534F4F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- з</w:t>
            </w:r>
            <w:r w:rsidRPr="00210A23">
              <w:rPr>
                <w:rFonts w:eastAsia="Times New Roman"/>
                <w:sz w:val="24"/>
                <w:szCs w:val="24"/>
              </w:rPr>
              <w:t>агрузится файл со сведениями об организации</w:t>
            </w:r>
          </w:p>
        </w:tc>
      </w:tr>
      <w:tr w:rsidR="00F55705" w14:paraId="333EF795" w14:textId="77777777" w:rsidTr="00F55705">
        <w:tc>
          <w:tcPr>
            <w:tcW w:w="4278" w:type="dxa"/>
            <w:gridSpan w:val="2"/>
          </w:tcPr>
          <w:p w14:paraId="61F168B8" w14:textId="77777777" w:rsidR="00F55705" w:rsidRDefault="00F55705" w:rsidP="00534F4F">
            <w:pPr>
              <w:pStyle w:val="ConsPlusNormal"/>
            </w:pPr>
            <w:r>
              <w:t>Дополнительные осуществляемые виды деятельности по ОКВЭД</w:t>
            </w:r>
          </w:p>
        </w:tc>
        <w:tc>
          <w:tcPr>
            <w:tcW w:w="5215" w:type="dxa"/>
            <w:gridSpan w:val="4"/>
          </w:tcPr>
          <w:p w14:paraId="054B4266" w14:textId="5E3E552D" w:rsidR="00F55705" w:rsidRDefault="00F55705" w:rsidP="00534F4F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аналогично</w:t>
            </w:r>
          </w:p>
        </w:tc>
      </w:tr>
      <w:tr w:rsidR="00F55705" w14:paraId="4746AF18" w14:textId="77777777" w:rsidTr="00F55705">
        <w:tc>
          <w:tcPr>
            <w:tcW w:w="4278" w:type="dxa"/>
            <w:gridSpan w:val="2"/>
          </w:tcPr>
          <w:p w14:paraId="11ACCF45" w14:textId="77777777" w:rsidR="00F55705" w:rsidRDefault="00F55705" w:rsidP="00534F4F">
            <w:pPr>
              <w:pStyle w:val="ConsPlusNormal"/>
            </w:pPr>
            <w:r>
              <w:t>ОКПО</w:t>
            </w:r>
          </w:p>
        </w:tc>
        <w:tc>
          <w:tcPr>
            <w:tcW w:w="5215" w:type="dxa"/>
            <w:gridSpan w:val="4"/>
          </w:tcPr>
          <w:p w14:paraId="18569955" w14:textId="4933D861" w:rsidR="00F55705" w:rsidRPr="00210A23" w:rsidRDefault="00F55705" w:rsidP="00EB04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ОКПО – это </w:t>
            </w:r>
            <w:r w:rsidRPr="00210A23">
              <w:rPr>
                <w:rFonts w:eastAsia="Times New Roman"/>
                <w:sz w:val="24"/>
                <w:szCs w:val="24"/>
              </w:rPr>
              <w:t>Общероссийский классификатор предприятий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10A23">
              <w:rPr>
                <w:rFonts w:eastAsia="Times New Roman"/>
                <w:sz w:val="24"/>
                <w:szCs w:val="24"/>
              </w:rPr>
              <w:t>и организаций</w:t>
            </w:r>
          </w:p>
          <w:p w14:paraId="2D985020" w14:textId="24C186D7" w:rsidR="00F55705" w:rsidRDefault="00F55705" w:rsidP="00EB049A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Узнать</w:t>
            </w:r>
            <w:r>
              <w:rPr>
                <w:rFonts w:eastAsia="Times New Roman"/>
                <w:sz w:val="24"/>
                <w:szCs w:val="24"/>
              </w:rPr>
              <w:t xml:space="preserve"> ОКПО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можно </w:t>
            </w:r>
            <w:r w:rsidRPr="00210A23">
              <w:rPr>
                <w:rFonts w:eastAsia="Times New Roman"/>
                <w:sz w:val="24"/>
                <w:szCs w:val="24"/>
              </w:rPr>
              <w:t>по ИНН</w:t>
            </w:r>
            <w:r>
              <w:rPr>
                <w:rFonts w:eastAsia="Times New Roman"/>
                <w:sz w:val="24"/>
                <w:szCs w:val="24"/>
              </w:rPr>
              <w:t xml:space="preserve"> здесь: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hyperlink r:id="rId7" w:history="1">
              <w:r w:rsidRPr="00210A23">
                <w:rPr>
                  <w:rStyle w:val="a4"/>
                  <w:sz w:val="24"/>
                  <w:szCs w:val="24"/>
                </w:rPr>
                <w:t>https://www.b-kontur.ru/profi/okpo-po-inn-ili-ogrn?ysclid=ld0cdhvayf159085800</w:t>
              </w:r>
            </w:hyperlink>
          </w:p>
        </w:tc>
      </w:tr>
      <w:tr w:rsidR="00F55705" w14:paraId="05121DB1" w14:textId="77777777" w:rsidTr="00F55705">
        <w:tc>
          <w:tcPr>
            <w:tcW w:w="4278" w:type="dxa"/>
            <w:gridSpan w:val="2"/>
          </w:tcPr>
          <w:p w14:paraId="7DB812E4" w14:textId="77777777" w:rsidR="00F55705" w:rsidRDefault="00F55705" w:rsidP="00EB049A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5215" w:type="dxa"/>
            <w:gridSpan w:val="4"/>
          </w:tcPr>
          <w:p w14:paraId="753C4221" w14:textId="419941E2" w:rsidR="00F55705" w:rsidRDefault="00F55705" w:rsidP="00EB049A">
            <w:pPr>
              <w:jc w:val="center"/>
              <w:rPr>
                <w:b/>
                <w:bCs/>
                <w:sz w:val="24"/>
                <w:szCs w:val="24"/>
              </w:rPr>
            </w:pPr>
            <w:r w:rsidRPr="009538A7">
              <w:rPr>
                <w:b/>
                <w:bCs/>
                <w:sz w:val="24"/>
                <w:szCs w:val="24"/>
              </w:rPr>
              <w:t xml:space="preserve">! </w:t>
            </w:r>
            <w:r>
              <w:rPr>
                <w:b/>
                <w:bCs/>
                <w:sz w:val="24"/>
                <w:szCs w:val="24"/>
              </w:rPr>
              <w:t>Для и</w:t>
            </w:r>
            <w:r w:rsidRPr="009538A7">
              <w:rPr>
                <w:b/>
                <w:bCs/>
                <w:sz w:val="24"/>
                <w:szCs w:val="24"/>
              </w:rPr>
              <w:t>ндивидуальны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9538A7">
              <w:rPr>
                <w:b/>
                <w:bCs/>
                <w:sz w:val="24"/>
                <w:szCs w:val="24"/>
              </w:rPr>
              <w:t xml:space="preserve"> предпринимател</w:t>
            </w:r>
            <w:r>
              <w:rPr>
                <w:b/>
                <w:bCs/>
                <w:sz w:val="24"/>
                <w:szCs w:val="24"/>
              </w:rPr>
              <w:t>ей:</w:t>
            </w:r>
          </w:p>
          <w:p w14:paraId="0B24E785" w14:textId="77777777" w:rsidR="00F55705" w:rsidRDefault="00F55705" w:rsidP="00EB049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если индивидуальный предприниматель работает один, сотрудников не имеет – </w:t>
            </w:r>
            <w:r w:rsidRPr="00210A23">
              <w:rPr>
                <w:rFonts w:eastAsia="Times New Roman"/>
                <w:sz w:val="24"/>
                <w:szCs w:val="24"/>
              </w:rPr>
              <w:t xml:space="preserve">0 </w:t>
            </w:r>
          </w:p>
          <w:p w14:paraId="19B9B99B" w14:textId="44123FC3" w:rsidR="00F55705" w:rsidRDefault="00F55705" w:rsidP="00EB049A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- если имеет рабочие места – количество рабочих мест </w:t>
            </w:r>
            <w:r w:rsidRPr="00EB049A">
              <w:rPr>
                <w:rFonts w:eastAsia="Times New Roman"/>
                <w:b/>
                <w:bCs/>
                <w:sz w:val="24"/>
                <w:szCs w:val="24"/>
              </w:rPr>
              <w:t>(без учета самого ИП!)</w:t>
            </w:r>
          </w:p>
        </w:tc>
      </w:tr>
      <w:tr w:rsidR="00F55705" w14:paraId="521AA3BD" w14:textId="77777777" w:rsidTr="00F55705">
        <w:tc>
          <w:tcPr>
            <w:tcW w:w="4278" w:type="dxa"/>
            <w:gridSpan w:val="2"/>
          </w:tcPr>
          <w:p w14:paraId="2309D37D" w14:textId="77777777" w:rsidR="00F55705" w:rsidRDefault="00F55705" w:rsidP="00EB049A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5215" w:type="dxa"/>
            <w:gridSpan w:val="4"/>
          </w:tcPr>
          <w:p w14:paraId="629D1964" w14:textId="2F8160EE" w:rsidR="00F55705" w:rsidRDefault="00F55705" w:rsidP="00EB049A">
            <w:pPr>
              <w:jc w:val="center"/>
              <w:rPr>
                <w:b/>
                <w:bCs/>
                <w:sz w:val="24"/>
                <w:szCs w:val="24"/>
              </w:rPr>
            </w:pPr>
            <w:r w:rsidRPr="009538A7">
              <w:rPr>
                <w:b/>
                <w:bCs/>
                <w:sz w:val="24"/>
                <w:szCs w:val="24"/>
              </w:rPr>
              <w:t xml:space="preserve">! </w:t>
            </w:r>
            <w:r>
              <w:rPr>
                <w:b/>
                <w:bCs/>
                <w:sz w:val="24"/>
                <w:szCs w:val="24"/>
              </w:rPr>
              <w:t>Для и</w:t>
            </w:r>
            <w:r w:rsidRPr="009538A7">
              <w:rPr>
                <w:b/>
                <w:bCs/>
                <w:sz w:val="24"/>
                <w:szCs w:val="24"/>
              </w:rPr>
              <w:t>ндивидуальны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9538A7">
              <w:rPr>
                <w:b/>
                <w:bCs/>
                <w:sz w:val="24"/>
                <w:szCs w:val="24"/>
              </w:rPr>
              <w:t xml:space="preserve"> предпринимател</w:t>
            </w:r>
            <w:r>
              <w:rPr>
                <w:b/>
                <w:bCs/>
                <w:sz w:val="24"/>
                <w:szCs w:val="24"/>
              </w:rPr>
              <w:t>ей:</w:t>
            </w:r>
          </w:p>
          <w:p w14:paraId="3FE3EDF1" w14:textId="21D29E54" w:rsidR="00F55705" w:rsidRDefault="00F55705" w:rsidP="00EB04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индивидуальный предприниматель работает один, сотрудников не имеет – </w:t>
            </w:r>
            <w:r w:rsidRPr="00210A23">
              <w:rPr>
                <w:rFonts w:eastAsia="Times New Roman"/>
                <w:sz w:val="24"/>
                <w:szCs w:val="24"/>
              </w:rPr>
              <w:t>0</w:t>
            </w:r>
          </w:p>
          <w:p w14:paraId="262BFD83" w14:textId="3CCF185F" w:rsidR="00F55705" w:rsidRDefault="00F55705" w:rsidP="00EB049A">
            <w:pPr>
              <w:jc w:val="center"/>
              <w:rPr>
                <w:b/>
                <w:bCs/>
                <w:sz w:val="24"/>
                <w:szCs w:val="24"/>
              </w:rPr>
            </w:pPr>
            <w:r w:rsidRPr="009538A7">
              <w:rPr>
                <w:b/>
                <w:bCs/>
                <w:sz w:val="24"/>
                <w:szCs w:val="24"/>
              </w:rPr>
              <w:t xml:space="preserve">! </w:t>
            </w:r>
            <w:r>
              <w:rPr>
                <w:b/>
                <w:bCs/>
                <w:sz w:val="24"/>
                <w:szCs w:val="24"/>
              </w:rPr>
              <w:t>Для и</w:t>
            </w:r>
            <w:r w:rsidRPr="009538A7">
              <w:rPr>
                <w:b/>
                <w:bCs/>
                <w:sz w:val="24"/>
                <w:szCs w:val="24"/>
              </w:rPr>
              <w:t>ндивидуальны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9538A7">
              <w:rPr>
                <w:b/>
                <w:bCs/>
                <w:sz w:val="24"/>
                <w:szCs w:val="24"/>
              </w:rPr>
              <w:t xml:space="preserve"> предпринимател</w:t>
            </w:r>
            <w:r>
              <w:rPr>
                <w:b/>
                <w:bCs/>
                <w:sz w:val="24"/>
                <w:szCs w:val="24"/>
              </w:rPr>
              <w:t>ей и юридических лиц с сотрудниками:</w:t>
            </w:r>
          </w:p>
          <w:p w14:paraId="4B032120" w14:textId="725E37F6" w:rsidR="00F55705" w:rsidRDefault="00F55705" w:rsidP="00EB049A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реднесписочная численность – данные из справки ЕФС-1 </w:t>
            </w:r>
            <w:r w:rsidRPr="00543582">
              <w:rPr>
                <w:rFonts w:eastAsia="Times New Roman"/>
                <w:sz w:val="24"/>
                <w:szCs w:val="24"/>
              </w:rPr>
              <w:t xml:space="preserve">которая с 2023 года предоставляется в Единый социальный </w:t>
            </w:r>
            <w:proofErr w:type="gramStart"/>
            <w:r w:rsidRPr="00543582">
              <w:rPr>
                <w:rFonts w:eastAsia="Times New Roman"/>
                <w:sz w:val="24"/>
                <w:szCs w:val="24"/>
              </w:rPr>
              <w:t>фонд</w:t>
            </w:r>
            <w:r>
              <w:rPr>
                <w:rFonts w:eastAsia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2023 года - 4-ФСС)</w:t>
            </w:r>
          </w:p>
        </w:tc>
      </w:tr>
      <w:tr w:rsidR="00F55705" w14:paraId="73C5B35E" w14:textId="77777777" w:rsidTr="00F55705">
        <w:tc>
          <w:tcPr>
            <w:tcW w:w="4278" w:type="dxa"/>
            <w:gridSpan w:val="2"/>
          </w:tcPr>
          <w:p w14:paraId="63085EB4" w14:textId="77777777" w:rsidR="00F55705" w:rsidRDefault="00F55705" w:rsidP="00EB049A">
            <w:pPr>
              <w:pStyle w:val="ConsPlusNormal"/>
            </w:pPr>
            <w:r>
              <w:lastRenderedPageBreak/>
              <w:t>Система налогообложения</w:t>
            </w:r>
          </w:p>
        </w:tc>
        <w:tc>
          <w:tcPr>
            <w:tcW w:w="5215" w:type="dxa"/>
            <w:gridSpan w:val="4"/>
          </w:tcPr>
          <w:p w14:paraId="77D302F0" w14:textId="453E397E" w:rsidR="00F55705" w:rsidRDefault="00F55705" w:rsidP="00EB04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УСН</w:t>
            </w:r>
            <w:r>
              <w:rPr>
                <w:rFonts w:eastAsia="Times New Roman"/>
                <w:sz w:val="24"/>
                <w:szCs w:val="24"/>
              </w:rPr>
              <w:t xml:space="preserve"> (упрощенная система налогообложения)</w:t>
            </w:r>
            <w:r w:rsidRPr="00210A23">
              <w:rPr>
                <w:rFonts w:eastAsia="Times New Roman"/>
                <w:sz w:val="24"/>
                <w:szCs w:val="24"/>
              </w:rPr>
              <w:t>;</w:t>
            </w:r>
          </w:p>
          <w:p w14:paraId="7524BA74" w14:textId="77777777" w:rsidR="00F55705" w:rsidRDefault="00F55705" w:rsidP="00EB04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ПСН (патентная система налогообложения)</w:t>
            </w:r>
          </w:p>
          <w:p w14:paraId="1D11F6E5" w14:textId="77777777" w:rsidR="00F55705" w:rsidRDefault="00F55705" w:rsidP="00EB04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НПД (налог на профессиональный доход)</w:t>
            </w:r>
          </w:p>
          <w:p w14:paraId="55396151" w14:textId="77777777" w:rsidR="00F55705" w:rsidRDefault="00F55705" w:rsidP="00EB04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ЕСХН (единый сельскохозяйственный налог)</w:t>
            </w:r>
          </w:p>
          <w:p w14:paraId="15574E20" w14:textId="77777777" w:rsidR="00F55705" w:rsidRDefault="00F55705" w:rsidP="00EB04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ОСНО</w:t>
            </w:r>
            <w:r>
              <w:rPr>
                <w:rFonts w:eastAsia="Times New Roman"/>
                <w:sz w:val="24"/>
                <w:szCs w:val="24"/>
              </w:rPr>
              <w:t xml:space="preserve"> (основная система налогообложения)</w:t>
            </w:r>
          </w:p>
          <w:p w14:paraId="5325FF73" w14:textId="515CD21A" w:rsidR="00F55705" w:rsidRDefault="00F55705" w:rsidP="00EB049A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Система налогообложения выбрана Вами при регистрации ИП или ООО. Если был переход на другую систему, необходимо указать действующую на Вашем предприятии систему налогообложения</w:t>
            </w:r>
          </w:p>
        </w:tc>
      </w:tr>
      <w:tr w:rsidR="00F55705" w14:paraId="3CA1587F" w14:textId="77777777" w:rsidTr="00F55705">
        <w:tc>
          <w:tcPr>
            <w:tcW w:w="4278" w:type="dxa"/>
            <w:gridSpan w:val="2"/>
          </w:tcPr>
          <w:p w14:paraId="027F2021" w14:textId="77777777" w:rsidR="00F55705" w:rsidRDefault="00F55705" w:rsidP="00EB049A">
            <w:pPr>
              <w:pStyle w:val="ConsPlusNormal"/>
            </w:pPr>
            <w:r>
              <w:t>Основание отнесения к субъекту малого или среднего предпринимательства, созданного физическими лицами в возрасте до 25 лет включительно (указать фамилию, имя, отчество, дату и год рождения, принадлежность к лицам - индивидуальный предприниматель, участник, учредитель, акционер)</w:t>
            </w:r>
          </w:p>
        </w:tc>
        <w:tc>
          <w:tcPr>
            <w:tcW w:w="5215" w:type="dxa"/>
            <w:gridSpan w:val="4"/>
          </w:tcPr>
          <w:p w14:paraId="70F51D4A" w14:textId="06630651" w:rsidR="00F55705" w:rsidRDefault="00F55705" w:rsidP="00082F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Иванов Иван Иванович,</w:t>
            </w:r>
          </w:p>
          <w:p w14:paraId="62003295" w14:textId="4319159C" w:rsidR="00F55705" w:rsidRDefault="00F55705" w:rsidP="00082F6A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ДАТА РОЖДЕНИЯ</w:t>
            </w:r>
            <w:r w:rsidRPr="00210A23">
              <w:rPr>
                <w:rFonts w:eastAsia="Times New Roman"/>
                <w:sz w:val="24"/>
                <w:szCs w:val="24"/>
              </w:rPr>
              <w:t>, индивидуальный предприниматель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210A23">
              <w:rPr>
                <w:rFonts w:eastAsia="Times New Roman"/>
                <w:sz w:val="24"/>
                <w:szCs w:val="24"/>
              </w:rPr>
              <w:t>учредитель, акционер</w:t>
            </w:r>
            <w:r>
              <w:rPr>
                <w:rFonts w:eastAsia="Times New Roman"/>
                <w:sz w:val="24"/>
                <w:szCs w:val="24"/>
              </w:rPr>
              <w:t xml:space="preserve"> (для ООО)</w:t>
            </w:r>
          </w:p>
        </w:tc>
      </w:tr>
      <w:tr w:rsidR="00F55705" w14:paraId="08FCE14D" w14:textId="77777777" w:rsidTr="00F55705">
        <w:tc>
          <w:tcPr>
            <w:tcW w:w="4278" w:type="dxa"/>
            <w:gridSpan w:val="2"/>
          </w:tcPr>
          <w:p w14:paraId="14CCCCDE" w14:textId="77777777" w:rsidR="00F55705" w:rsidRDefault="00F55705" w:rsidP="00EB049A">
            <w:pPr>
              <w:pStyle w:val="ConsPlusNormal"/>
            </w:pPr>
            <w:r>
              <w:t>Номер СНИЛС (для индивидуального предпринимателя)</w:t>
            </w:r>
          </w:p>
        </w:tc>
        <w:tc>
          <w:tcPr>
            <w:tcW w:w="5215" w:type="dxa"/>
            <w:gridSpan w:val="4"/>
          </w:tcPr>
          <w:p w14:paraId="0FDC1421" w14:textId="66B69AF1" w:rsidR="00F55705" w:rsidRDefault="00F55705" w:rsidP="00082F6A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можно с</w:t>
            </w:r>
            <w:r w:rsidRPr="00210A23">
              <w:rPr>
                <w:rFonts w:eastAsia="Times New Roman"/>
                <w:sz w:val="24"/>
                <w:szCs w:val="24"/>
              </w:rPr>
              <w:t xml:space="preserve">копировать с </w:t>
            </w:r>
            <w:r>
              <w:rPr>
                <w:rFonts w:eastAsia="Times New Roman"/>
                <w:sz w:val="24"/>
                <w:szCs w:val="24"/>
              </w:rPr>
              <w:t xml:space="preserve">сайта </w:t>
            </w:r>
            <w:r w:rsidRPr="00210A23">
              <w:rPr>
                <w:rFonts w:eastAsia="Times New Roman"/>
                <w:sz w:val="24"/>
                <w:szCs w:val="24"/>
              </w:rPr>
              <w:t>госуслуг</w:t>
            </w:r>
          </w:p>
        </w:tc>
      </w:tr>
      <w:tr w:rsidR="00F55705" w14:paraId="2B92A03A" w14:textId="77777777" w:rsidTr="00F55705">
        <w:tc>
          <w:tcPr>
            <w:tcW w:w="9493" w:type="dxa"/>
            <w:gridSpan w:val="6"/>
          </w:tcPr>
          <w:p w14:paraId="685BF9FF" w14:textId="77777777" w:rsidR="00F55705" w:rsidRDefault="00F55705" w:rsidP="00EB049A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</w:t>
            </w:r>
          </w:p>
        </w:tc>
      </w:tr>
      <w:tr w:rsidR="00F55705" w14:paraId="7D4AFF5E" w14:textId="77777777" w:rsidTr="00F55705">
        <w:tc>
          <w:tcPr>
            <w:tcW w:w="4278" w:type="dxa"/>
            <w:gridSpan w:val="2"/>
          </w:tcPr>
          <w:p w14:paraId="33199CD3" w14:textId="77777777" w:rsidR="00F55705" w:rsidRDefault="00F55705" w:rsidP="00082F6A">
            <w:pPr>
              <w:pStyle w:val="ConsPlusNormal"/>
            </w:pPr>
            <w:r>
              <w:t>Должность</w:t>
            </w:r>
          </w:p>
        </w:tc>
        <w:tc>
          <w:tcPr>
            <w:tcW w:w="5215" w:type="dxa"/>
            <w:gridSpan w:val="4"/>
          </w:tcPr>
          <w:p w14:paraId="78A216A0" w14:textId="635188BC" w:rsidR="00F55705" w:rsidRDefault="00F55705" w:rsidP="00082F6A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Если выписыва</w:t>
            </w:r>
            <w:r>
              <w:rPr>
                <w:rFonts w:eastAsia="Times New Roman"/>
                <w:sz w:val="24"/>
                <w:szCs w:val="24"/>
              </w:rPr>
              <w:t>ется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на кого-то доверенность или прочерк</w:t>
            </w:r>
          </w:p>
        </w:tc>
      </w:tr>
      <w:tr w:rsidR="00F55705" w14:paraId="1C307211" w14:textId="77777777" w:rsidTr="00F55705">
        <w:tc>
          <w:tcPr>
            <w:tcW w:w="4278" w:type="dxa"/>
            <w:gridSpan w:val="2"/>
          </w:tcPr>
          <w:p w14:paraId="4133B41B" w14:textId="77777777" w:rsidR="00F55705" w:rsidRDefault="00F55705" w:rsidP="00082F6A">
            <w:pPr>
              <w:pStyle w:val="ConsPlusNormal"/>
            </w:pPr>
            <w:r>
              <w:t>Фамилия, имя и отчество (при наличии)</w:t>
            </w:r>
          </w:p>
        </w:tc>
        <w:tc>
          <w:tcPr>
            <w:tcW w:w="5215" w:type="dxa"/>
            <w:gridSpan w:val="4"/>
          </w:tcPr>
          <w:p w14:paraId="77914C7E" w14:textId="49F7775A" w:rsidR="00F55705" w:rsidRDefault="00F55705" w:rsidP="00082F6A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55705" w14:paraId="4633313E" w14:textId="77777777" w:rsidTr="00F55705">
        <w:tc>
          <w:tcPr>
            <w:tcW w:w="4278" w:type="dxa"/>
            <w:gridSpan w:val="2"/>
          </w:tcPr>
          <w:p w14:paraId="0994A60F" w14:textId="77777777" w:rsidR="00F55705" w:rsidRDefault="00F55705" w:rsidP="00082F6A">
            <w:pPr>
              <w:pStyle w:val="ConsPlusNormal"/>
            </w:pPr>
            <w:r>
              <w:t>ИНН</w:t>
            </w:r>
          </w:p>
        </w:tc>
        <w:tc>
          <w:tcPr>
            <w:tcW w:w="5215" w:type="dxa"/>
            <w:gridSpan w:val="4"/>
          </w:tcPr>
          <w:p w14:paraId="26B3438D" w14:textId="35AA967B" w:rsidR="00F55705" w:rsidRDefault="00F55705" w:rsidP="00082F6A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55705" w14:paraId="0BE91D1B" w14:textId="77777777" w:rsidTr="00F55705">
        <w:tc>
          <w:tcPr>
            <w:tcW w:w="4278" w:type="dxa"/>
            <w:gridSpan w:val="2"/>
          </w:tcPr>
          <w:p w14:paraId="34F4FA21" w14:textId="77777777" w:rsidR="00F55705" w:rsidRDefault="00F55705" w:rsidP="00082F6A">
            <w:pPr>
              <w:pStyle w:val="ConsPlusNormal"/>
            </w:pPr>
            <w:r>
              <w:t>Номер СНИЛС</w:t>
            </w:r>
          </w:p>
        </w:tc>
        <w:tc>
          <w:tcPr>
            <w:tcW w:w="5215" w:type="dxa"/>
            <w:gridSpan w:val="4"/>
          </w:tcPr>
          <w:p w14:paraId="352C9F54" w14:textId="6C5BBDE7" w:rsidR="00F55705" w:rsidRDefault="00F55705" w:rsidP="00082F6A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55705" w14:paraId="06524829" w14:textId="77777777" w:rsidTr="00F55705">
        <w:tc>
          <w:tcPr>
            <w:tcW w:w="4278" w:type="dxa"/>
            <w:gridSpan w:val="2"/>
          </w:tcPr>
          <w:p w14:paraId="090E4225" w14:textId="77777777" w:rsidR="00F55705" w:rsidRDefault="00F55705" w:rsidP="00082F6A">
            <w:pPr>
              <w:pStyle w:val="ConsPlusNormal"/>
            </w:pPr>
            <w:r>
              <w:t>Реквизиты организационно-распорядительного документа о назначении руководителя (решение участников/акционеров/учредителей юридического лица)</w:t>
            </w:r>
          </w:p>
        </w:tc>
        <w:tc>
          <w:tcPr>
            <w:tcW w:w="5215" w:type="dxa"/>
            <w:gridSpan w:val="4"/>
          </w:tcPr>
          <w:p w14:paraId="1691433A" w14:textId="77777777" w:rsidR="00F55705" w:rsidRPr="00210A23" w:rsidRDefault="00F55705" w:rsidP="00082F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Доверенность №</w:t>
            </w:r>
            <w:r>
              <w:rPr>
                <w:rFonts w:eastAsia="Times New Roman"/>
                <w:sz w:val="24"/>
                <w:szCs w:val="24"/>
              </w:rPr>
              <w:t>____ от ________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202___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14:paraId="030C34CD" w14:textId="5DCCC8BB" w:rsidR="00F55705" w:rsidRDefault="00F55705" w:rsidP="00082F6A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Приказ</w:t>
            </w:r>
            <w:r>
              <w:rPr>
                <w:rFonts w:eastAsia="Times New Roman"/>
                <w:sz w:val="24"/>
                <w:szCs w:val="24"/>
              </w:rPr>
              <w:t xml:space="preserve"> № ____ от ___________202___ г.</w:t>
            </w:r>
          </w:p>
        </w:tc>
      </w:tr>
      <w:tr w:rsidR="00F55705" w14:paraId="7CC8B032" w14:textId="77777777" w:rsidTr="00F55705">
        <w:tblPrEx>
          <w:tblBorders>
            <w:insideV w:val="nil"/>
          </w:tblBorders>
        </w:tblPrEx>
        <w:tc>
          <w:tcPr>
            <w:tcW w:w="4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6FC67" w14:textId="77777777" w:rsidR="00F55705" w:rsidRDefault="00F55705" w:rsidP="00082F6A">
            <w:pPr>
              <w:pStyle w:val="ConsPlusNormal"/>
            </w:pPr>
            <w:r>
              <w:t>Наименование территориального органа федерального казначейства, в котором планируется открытие лицевого счета (выбрать нужное)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14:paraId="2A2DCC08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39F92A95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bottom w:val="nil"/>
              <w:right w:val="single" w:sz="4" w:space="0" w:color="auto"/>
            </w:tcBorders>
          </w:tcPr>
          <w:p w14:paraId="26E365E4" w14:textId="77777777" w:rsidR="00F55705" w:rsidRDefault="00F55705" w:rsidP="00082F6A">
            <w:pPr>
              <w:pStyle w:val="ConsPlusNormal"/>
              <w:jc w:val="both"/>
            </w:pPr>
          </w:p>
        </w:tc>
      </w:tr>
      <w:tr w:rsidR="00F55705" w14:paraId="0BF2F459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3A1C5C3C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0B3D31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63376102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</w:tcBorders>
          </w:tcPr>
          <w:p w14:paraId="5E916C41" w14:textId="77777777" w:rsidR="00F55705" w:rsidRDefault="00F55705" w:rsidP="00082F6A">
            <w:pPr>
              <w:pStyle w:val="ConsPlusNormal"/>
            </w:pPr>
            <w:r>
              <w:t>УФК по Ленинградской области</w:t>
            </w:r>
          </w:p>
        </w:tc>
      </w:tr>
      <w:tr w:rsidR="00F55705" w14:paraId="181A1B9F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C20B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FE4CCF5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279785E2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AF80664" w14:textId="77777777" w:rsidR="00F55705" w:rsidRDefault="00F55705" w:rsidP="00082F6A">
            <w:pPr>
              <w:pStyle w:val="ConsPlusNormal"/>
            </w:pPr>
          </w:p>
        </w:tc>
      </w:tr>
      <w:tr w:rsidR="00F55705" w14:paraId="0DC33288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3CA26ED1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82096A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1DAFF7E9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</w:tcBorders>
          </w:tcPr>
          <w:p w14:paraId="02C6554E" w14:textId="77777777" w:rsidR="00F55705" w:rsidRDefault="00F55705" w:rsidP="00082F6A">
            <w:pPr>
              <w:pStyle w:val="ConsPlusNormal"/>
            </w:pPr>
            <w:r>
              <w:t>Отдел N 3 (Волховский район)</w:t>
            </w:r>
          </w:p>
        </w:tc>
      </w:tr>
      <w:tr w:rsidR="00F55705" w14:paraId="0A17D2CC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50CC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A064DDF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7EE61A7B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C92E2E8" w14:textId="77777777" w:rsidR="00F55705" w:rsidRDefault="00F55705" w:rsidP="00082F6A">
            <w:pPr>
              <w:pStyle w:val="ConsPlusNormal"/>
            </w:pPr>
          </w:p>
        </w:tc>
      </w:tr>
      <w:tr w:rsidR="00F55705" w14:paraId="52CF3865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4EFEA0E5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96F414B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5C289464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</w:tcBorders>
          </w:tcPr>
          <w:p w14:paraId="1BD1985F" w14:textId="77777777" w:rsidR="00F55705" w:rsidRDefault="00F55705" w:rsidP="00082F6A">
            <w:pPr>
              <w:pStyle w:val="ConsPlusNormal"/>
            </w:pPr>
            <w:r>
              <w:t>Отдел N 4 (Всеволожский район)</w:t>
            </w:r>
          </w:p>
        </w:tc>
      </w:tr>
      <w:tr w:rsidR="00F55705" w14:paraId="02F302E4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6A42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8005192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6F4647F2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642FD0E" w14:textId="77777777" w:rsidR="00F55705" w:rsidRDefault="00F55705" w:rsidP="00082F6A">
            <w:pPr>
              <w:pStyle w:val="ConsPlusNormal"/>
            </w:pPr>
          </w:p>
        </w:tc>
      </w:tr>
      <w:tr w:rsidR="00F55705" w14:paraId="6E935690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3FC2A198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BE29FA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225D1990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</w:tcBorders>
          </w:tcPr>
          <w:p w14:paraId="68AA7690" w14:textId="77777777" w:rsidR="00F55705" w:rsidRDefault="00F55705" w:rsidP="00082F6A">
            <w:pPr>
              <w:pStyle w:val="ConsPlusNormal"/>
            </w:pPr>
            <w:r>
              <w:t>Отдел N 5 (Выборгский район)</w:t>
            </w:r>
          </w:p>
        </w:tc>
      </w:tr>
      <w:tr w:rsidR="00F55705" w14:paraId="63FABD62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CD3DE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B08A15F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75239C6A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23485B7" w14:textId="77777777" w:rsidR="00F55705" w:rsidRDefault="00F55705" w:rsidP="00082F6A">
            <w:pPr>
              <w:pStyle w:val="ConsPlusNormal"/>
            </w:pPr>
          </w:p>
        </w:tc>
      </w:tr>
      <w:tr w:rsidR="00F55705" w14:paraId="50C3DFC2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254034D7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37E696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1A95D11A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083864D" w14:textId="77777777" w:rsidR="00F55705" w:rsidRDefault="00F55705" w:rsidP="00082F6A">
            <w:pPr>
              <w:pStyle w:val="ConsPlusNormal"/>
            </w:pPr>
            <w:r>
              <w:t>Отдел N 6 (г. Гатчина и Гатчинский район, Волосовский район, Лужский район)</w:t>
            </w:r>
          </w:p>
        </w:tc>
      </w:tr>
      <w:tr w:rsidR="00F55705" w14:paraId="191A8C17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00A1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B60D5B1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6CF2996D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1F4D84B" w14:textId="77777777" w:rsidR="00F55705" w:rsidRDefault="00F55705" w:rsidP="00082F6A">
            <w:pPr>
              <w:pStyle w:val="ConsPlusNormal"/>
            </w:pPr>
          </w:p>
        </w:tc>
      </w:tr>
      <w:tr w:rsidR="00F55705" w14:paraId="2300201E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2A7D15D7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BB9786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06B0AEEC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433352E6" w14:textId="77777777" w:rsidR="00F55705" w:rsidRDefault="00F55705" w:rsidP="00082F6A">
            <w:pPr>
              <w:pStyle w:val="ConsPlusNormal"/>
            </w:pPr>
            <w:r>
              <w:t>Отдел N 7 (Кингисеппский район, Сланцевский район)</w:t>
            </w:r>
          </w:p>
        </w:tc>
      </w:tr>
      <w:tr w:rsidR="00F55705" w14:paraId="6D66D47C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DB37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1D2AF49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3A9B6959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7254F79" w14:textId="77777777" w:rsidR="00F55705" w:rsidRDefault="00F55705" w:rsidP="00082F6A">
            <w:pPr>
              <w:pStyle w:val="ConsPlusNormal"/>
            </w:pPr>
          </w:p>
        </w:tc>
      </w:tr>
      <w:tr w:rsidR="00F55705" w14:paraId="79ED0CBE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1CF278E2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D1435DE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2B634F3B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BE34C26" w14:textId="77777777" w:rsidR="00F55705" w:rsidRDefault="00F55705" w:rsidP="00082F6A">
            <w:pPr>
              <w:pStyle w:val="ConsPlusNormal"/>
            </w:pPr>
            <w:r>
              <w:t>Отдел N 9 (Кировский район, Киришский район)</w:t>
            </w:r>
          </w:p>
        </w:tc>
      </w:tr>
      <w:tr w:rsidR="00F55705" w14:paraId="3A11518D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C50B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FA9FFC0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47C550E6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7BD73D3" w14:textId="77777777" w:rsidR="00F55705" w:rsidRDefault="00F55705" w:rsidP="00082F6A">
            <w:pPr>
              <w:pStyle w:val="ConsPlusNormal"/>
            </w:pPr>
          </w:p>
        </w:tc>
      </w:tr>
      <w:tr w:rsidR="00F55705" w14:paraId="17DD411C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45725747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8B1C74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49CF69ED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51F967E" w14:textId="77777777" w:rsidR="00F55705" w:rsidRDefault="00F55705" w:rsidP="00082F6A">
            <w:pPr>
              <w:pStyle w:val="ConsPlusNormal"/>
            </w:pPr>
            <w:r>
              <w:t>Отдел N 10 (Лодейнопольский район, Подпорожский район)</w:t>
            </w:r>
          </w:p>
        </w:tc>
      </w:tr>
      <w:tr w:rsidR="00F55705" w14:paraId="3921B9FF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780C7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6B40F37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44B857F1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F12A3C5" w14:textId="77777777" w:rsidR="00F55705" w:rsidRDefault="00F55705" w:rsidP="00082F6A">
            <w:pPr>
              <w:pStyle w:val="ConsPlusNormal"/>
            </w:pPr>
          </w:p>
        </w:tc>
      </w:tr>
      <w:tr w:rsidR="00F55705" w14:paraId="71986695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5DE9482C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82A656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04340FBB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C4C2E48" w14:textId="77777777" w:rsidR="00F55705" w:rsidRDefault="00F55705" w:rsidP="00082F6A">
            <w:pPr>
              <w:pStyle w:val="ConsPlusNormal"/>
            </w:pPr>
            <w:r>
              <w:t>Отдел N 14 (Приозерский район, Тосненский район, г. Сосновый Бор, Ломоносовский район)</w:t>
            </w:r>
          </w:p>
        </w:tc>
      </w:tr>
      <w:tr w:rsidR="00F55705" w14:paraId="4BCE5C87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44794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F5AF6DE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5FBD9776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07686A9A" w14:textId="77777777" w:rsidR="00F55705" w:rsidRDefault="00F55705" w:rsidP="00082F6A">
            <w:pPr>
              <w:pStyle w:val="ConsPlusNormal"/>
            </w:pPr>
          </w:p>
        </w:tc>
      </w:tr>
      <w:tr w:rsidR="00F55705" w14:paraId="7A85E321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46C084EE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2B868CA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5798EE6A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</w:tcBorders>
          </w:tcPr>
          <w:p w14:paraId="20FF3AF7" w14:textId="77777777" w:rsidR="00F55705" w:rsidRDefault="00F55705" w:rsidP="00082F6A">
            <w:pPr>
              <w:pStyle w:val="ConsPlusNormal"/>
            </w:pPr>
            <w:r>
              <w:t>Отдел N 17 (Тихвинский район, Бокситогорский район)</w:t>
            </w:r>
          </w:p>
        </w:tc>
      </w:tr>
      <w:tr w:rsidR="00F55705" w14:paraId="0A7D0A18" w14:textId="77777777" w:rsidTr="00F55705">
        <w:tblPrEx>
          <w:tblBorders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75B2D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0121C6A9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07CEF7DF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A07DB83" w14:textId="77777777" w:rsidR="00F55705" w:rsidRDefault="00F55705" w:rsidP="00082F6A">
            <w:pPr>
              <w:pStyle w:val="ConsPlusNormal"/>
            </w:pPr>
          </w:p>
        </w:tc>
      </w:tr>
      <w:tr w:rsidR="00F55705" w14:paraId="2C96F6F3" w14:textId="77777777" w:rsidTr="00F55705">
        <w:tc>
          <w:tcPr>
            <w:tcW w:w="4278" w:type="dxa"/>
            <w:gridSpan w:val="2"/>
          </w:tcPr>
          <w:p w14:paraId="79F90036" w14:textId="77777777" w:rsidR="00F55705" w:rsidRDefault="00F55705" w:rsidP="00082F6A">
            <w:pPr>
              <w:pStyle w:val="ConsPlusNormal"/>
            </w:pPr>
            <w:r>
              <w:t>Сайт организации, группы в социальных сетях (ссылки)</w:t>
            </w:r>
          </w:p>
        </w:tc>
        <w:tc>
          <w:tcPr>
            <w:tcW w:w="5215" w:type="dxa"/>
            <w:gridSpan w:val="4"/>
          </w:tcPr>
          <w:p w14:paraId="588CC3B8" w14:textId="77777777" w:rsidR="00F55705" w:rsidRDefault="00F55705" w:rsidP="00082F6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 xml:space="preserve">Если </w:t>
            </w:r>
            <w:proofErr w:type="gramStart"/>
            <w:r w:rsidRPr="00210A23">
              <w:rPr>
                <w:rFonts w:eastAsia="Times New Roman"/>
                <w:sz w:val="24"/>
                <w:szCs w:val="24"/>
              </w:rPr>
              <w:t>есть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указать</w:t>
            </w:r>
            <w:proofErr w:type="gramEnd"/>
            <w:r w:rsidRPr="00210A23">
              <w:rPr>
                <w:rFonts w:eastAsia="Times New Roman"/>
                <w:sz w:val="24"/>
                <w:szCs w:val="24"/>
              </w:rPr>
              <w:t xml:space="preserve"> сайт, группу в соцсети </w:t>
            </w:r>
          </w:p>
          <w:p w14:paraId="608A16BB" w14:textId="1F7EA500" w:rsidR="00F55705" w:rsidRDefault="00F55705" w:rsidP="00082F6A">
            <w:pPr>
              <w:pStyle w:val="ConsPlusNormal"/>
              <w:jc w:val="center"/>
            </w:pPr>
            <w:proofErr w:type="gramStart"/>
            <w:r w:rsidRPr="00210A23">
              <w:rPr>
                <w:rFonts w:eastAsia="Times New Roman"/>
                <w:sz w:val="24"/>
                <w:szCs w:val="24"/>
              </w:rPr>
              <w:t>или  прочерк</w:t>
            </w:r>
            <w:proofErr w:type="gramEnd"/>
          </w:p>
        </w:tc>
      </w:tr>
      <w:tr w:rsidR="00F55705" w14:paraId="78BD8498" w14:textId="77777777" w:rsidTr="00F55705">
        <w:tc>
          <w:tcPr>
            <w:tcW w:w="4278" w:type="dxa"/>
            <w:gridSpan w:val="2"/>
          </w:tcPr>
          <w:p w14:paraId="368C9B26" w14:textId="77777777" w:rsidR="00F55705" w:rsidRDefault="00F55705" w:rsidP="00082F6A">
            <w:pPr>
              <w:pStyle w:val="ConsPlusNormal"/>
            </w:pPr>
            <w:r>
              <w:t>Дата прохождения обучения в рамках обучающей программы или акселерационной программы, проведение которой организовано Центрами поддержки предпринимательства, Центрами инноваций социальной сферы или акционерным обществом "Федеральная корпорация по развитию малого и среднего предпринимательства"</w:t>
            </w:r>
          </w:p>
        </w:tc>
        <w:tc>
          <w:tcPr>
            <w:tcW w:w="5215" w:type="dxa"/>
            <w:gridSpan w:val="4"/>
          </w:tcPr>
          <w:p w14:paraId="75D273FE" w14:textId="7652CE85" w:rsidR="00F55705" w:rsidRDefault="00F55705" w:rsidP="00082F6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Указать дату</w:t>
            </w:r>
          </w:p>
          <w:p w14:paraId="4B28D699" w14:textId="25B8D8D4" w:rsidR="00F55705" w:rsidRDefault="00F55705" w:rsidP="00082F6A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из сертификата об обучении</w:t>
            </w:r>
          </w:p>
        </w:tc>
      </w:tr>
      <w:tr w:rsidR="00F55705" w14:paraId="78B07DF2" w14:textId="77777777" w:rsidTr="00F55705">
        <w:tc>
          <w:tcPr>
            <w:tcW w:w="9493" w:type="dxa"/>
            <w:gridSpan w:val="6"/>
          </w:tcPr>
          <w:p w14:paraId="1994B355" w14:textId="77777777" w:rsidR="00F55705" w:rsidRPr="00480992" w:rsidRDefault="00F55705" w:rsidP="00082F6A">
            <w:pPr>
              <w:pStyle w:val="ConsPlusNormal"/>
              <w:outlineLvl w:val="2"/>
              <w:rPr>
                <w:b/>
                <w:bCs/>
              </w:rPr>
            </w:pPr>
            <w:r w:rsidRPr="00480992">
              <w:rPr>
                <w:b/>
                <w:bCs/>
              </w:rPr>
              <w:t>1. Общая информация о проекте</w:t>
            </w:r>
          </w:p>
        </w:tc>
      </w:tr>
      <w:tr w:rsidR="00F55705" w14:paraId="5520F9F6" w14:textId="77777777" w:rsidTr="00F55705">
        <w:tc>
          <w:tcPr>
            <w:tcW w:w="4278" w:type="dxa"/>
            <w:gridSpan w:val="2"/>
          </w:tcPr>
          <w:p w14:paraId="25DCA45A" w14:textId="77777777" w:rsidR="00F55705" w:rsidRDefault="00F55705" w:rsidP="00082F6A">
            <w:pPr>
              <w:pStyle w:val="ConsPlusNormal"/>
            </w:pPr>
            <w:r>
              <w:t>1.1. Сфера деятельности, краткое описание действующего бизнеса</w:t>
            </w:r>
          </w:p>
        </w:tc>
        <w:tc>
          <w:tcPr>
            <w:tcW w:w="5215" w:type="dxa"/>
            <w:gridSpan w:val="4"/>
          </w:tcPr>
          <w:p w14:paraId="1C99D8DB" w14:textId="5B98C629" w:rsidR="00F55705" w:rsidRDefault="00F55705" w:rsidP="00480992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Сфера деятельности по </w:t>
            </w:r>
            <w:r w:rsidRPr="00210A23">
              <w:rPr>
                <w:rFonts w:eastAsia="Times New Roman"/>
                <w:sz w:val="24"/>
                <w:szCs w:val="24"/>
              </w:rPr>
              <w:t>ОКВЭД</w:t>
            </w:r>
            <w:r>
              <w:rPr>
                <w:rFonts w:eastAsia="Times New Roman"/>
                <w:sz w:val="24"/>
                <w:szCs w:val="24"/>
              </w:rPr>
              <w:t>, кратко – в чем состоит деятельность</w:t>
            </w:r>
          </w:p>
        </w:tc>
      </w:tr>
      <w:tr w:rsidR="00F55705" w14:paraId="13761B2D" w14:textId="77777777" w:rsidTr="00F55705">
        <w:tblPrEx>
          <w:tblBorders>
            <w:insideV w:val="nil"/>
          </w:tblBorders>
        </w:tblPrEx>
        <w:tc>
          <w:tcPr>
            <w:tcW w:w="4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2393E" w14:textId="77777777" w:rsidR="00F55705" w:rsidRDefault="00F55705" w:rsidP="00082F6A">
            <w:pPr>
              <w:pStyle w:val="ConsPlusNormal"/>
            </w:pPr>
            <w:r>
              <w:t>1.2. Фактический адрес реализации проекта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14:paraId="54FAE86C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38B35C77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bottom w:val="nil"/>
              <w:right w:val="single" w:sz="4" w:space="0" w:color="auto"/>
            </w:tcBorders>
          </w:tcPr>
          <w:p w14:paraId="53EF03EA" w14:textId="77777777" w:rsidR="00F55705" w:rsidRDefault="00F55705" w:rsidP="00082F6A">
            <w:pPr>
              <w:pStyle w:val="ConsPlusNormal"/>
              <w:jc w:val="both"/>
            </w:pPr>
          </w:p>
        </w:tc>
      </w:tr>
      <w:tr w:rsidR="00F55705" w14:paraId="7C7F1D17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34FD47CB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B8044B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7589B15F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</w:tcBorders>
          </w:tcPr>
          <w:p w14:paraId="3E667ABB" w14:textId="77777777" w:rsidR="00F55705" w:rsidRDefault="00F55705" w:rsidP="00082F6A">
            <w:pPr>
              <w:pStyle w:val="ConsPlusNormal"/>
            </w:pPr>
            <w:r>
              <w:t>осуществление деятельности на территории депрессивного муниципального образования</w:t>
            </w:r>
          </w:p>
        </w:tc>
      </w:tr>
      <w:tr w:rsidR="00F55705" w14:paraId="1A96EF8A" w14:textId="77777777" w:rsidTr="00F55705">
        <w:tblPrEx>
          <w:tblBorders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BEE4C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1A41A5AA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637D2C3E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4173D49" w14:textId="77777777" w:rsidR="00F55705" w:rsidRDefault="00F55705" w:rsidP="00082F6A">
            <w:pPr>
              <w:pStyle w:val="ConsPlusNormal"/>
            </w:pPr>
          </w:p>
        </w:tc>
      </w:tr>
      <w:tr w:rsidR="00F55705" w14:paraId="2DFB7CF3" w14:textId="77777777" w:rsidTr="00F55705">
        <w:tblPrEx>
          <w:tblBorders>
            <w:insideV w:val="nil"/>
          </w:tblBorders>
        </w:tblPrEx>
        <w:tc>
          <w:tcPr>
            <w:tcW w:w="4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048B1" w14:textId="77777777" w:rsidR="00F55705" w:rsidRDefault="00F55705" w:rsidP="00082F6A">
            <w:pPr>
              <w:pStyle w:val="ConsPlusNormal"/>
            </w:pPr>
            <w:r>
              <w:lastRenderedPageBreak/>
              <w:t>1.3. Статус реализации проекта (выбрать нужное)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14:paraId="0DA173B0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05DFE20F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tcBorders>
              <w:bottom w:val="nil"/>
              <w:right w:val="single" w:sz="4" w:space="0" w:color="auto"/>
            </w:tcBorders>
          </w:tcPr>
          <w:p w14:paraId="78F018FC" w14:textId="77777777" w:rsidR="00F55705" w:rsidRDefault="00F55705" w:rsidP="00082F6A">
            <w:pPr>
              <w:pStyle w:val="ConsPlusNormal"/>
              <w:jc w:val="both"/>
            </w:pPr>
          </w:p>
        </w:tc>
      </w:tr>
      <w:tr w:rsidR="00F55705" w14:paraId="07938BA1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23F5446E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4EF4C0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5710137C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EC85C8F" w14:textId="77777777" w:rsidR="00F55705" w:rsidRDefault="00F55705" w:rsidP="00082F6A">
            <w:pPr>
              <w:pStyle w:val="ConsPlusNormal"/>
            </w:pPr>
            <w:r>
              <w:t>новый</w:t>
            </w:r>
          </w:p>
        </w:tc>
      </w:tr>
      <w:tr w:rsidR="00F55705" w14:paraId="4051A929" w14:textId="77777777" w:rsidTr="00F55705">
        <w:tblPrEx>
          <w:tblBorders>
            <w:insideH w:val="nil"/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06360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6D12315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203BA1DD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ABD6ED5" w14:textId="77777777" w:rsidR="00F55705" w:rsidRDefault="00F55705" w:rsidP="00082F6A">
            <w:pPr>
              <w:pStyle w:val="ConsPlusNormal"/>
            </w:pPr>
          </w:p>
        </w:tc>
      </w:tr>
      <w:tr w:rsidR="00F55705" w14:paraId="3E4E6B66" w14:textId="77777777" w:rsidTr="00F55705">
        <w:tblPrEx>
          <w:tblBorders>
            <w:insideH w:val="nil"/>
          </w:tblBorders>
        </w:tblPrEx>
        <w:tc>
          <w:tcPr>
            <w:tcW w:w="4278" w:type="dxa"/>
            <w:gridSpan w:val="2"/>
            <w:vMerge/>
          </w:tcPr>
          <w:p w14:paraId="17D36430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3B73432" w14:textId="77777777" w:rsidR="00F55705" w:rsidRDefault="00F55705" w:rsidP="00082F6A">
            <w:pPr>
              <w:pStyle w:val="ConsPlusNormal"/>
            </w:pPr>
          </w:p>
        </w:tc>
        <w:tc>
          <w:tcPr>
            <w:tcW w:w="345" w:type="dxa"/>
          </w:tcPr>
          <w:p w14:paraId="465A22D4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</w:tcBorders>
          </w:tcPr>
          <w:p w14:paraId="0AF6EF7E" w14:textId="77777777" w:rsidR="00F55705" w:rsidRDefault="00F55705" w:rsidP="00082F6A">
            <w:pPr>
              <w:pStyle w:val="ConsPlusNormal"/>
            </w:pPr>
            <w:r>
              <w:t>расширение деятельности при реализации ранее созданного проекта</w:t>
            </w:r>
          </w:p>
        </w:tc>
      </w:tr>
      <w:tr w:rsidR="00F55705" w14:paraId="1CC87254" w14:textId="77777777" w:rsidTr="00F55705">
        <w:tblPrEx>
          <w:tblBorders>
            <w:insideV w:val="nil"/>
          </w:tblBorders>
        </w:tblPrEx>
        <w:tc>
          <w:tcPr>
            <w:tcW w:w="4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AEB7D" w14:textId="77777777" w:rsidR="00F55705" w:rsidRDefault="00F55705" w:rsidP="00082F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43A90688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345" w:type="dxa"/>
          </w:tcPr>
          <w:p w14:paraId="466C6D5E" w14:textId="77777777" w:rsidR="00F55705" w:rsidRDefault="00F55705" w:rsidP="00082F6A">
            <w:pPr>
              <w:pStyle w:val="ConsPlusNormal"/>
              <w:jc w:val="both"/>
            </w:pPr>
          </w:p>
        </w:tc>
        <w:tc>
          <w:tcPr>
            <w:tcW w:w="453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48AC8072" w14:textId="77777777" w:rsidR="00F55705" w:rsidRDefault="00F55705" w:rsidP="00082F6A">
            <w:pPr>
              <w:pStyle w:val="ConsPlusNormal"/>
            </w:pPr>
          </w:p>
        </w:tc>
      </w:tr>
      <w:tr w:rsidR="00F55705" w14:paraId="42CE082F" w14:textId="77777777" w:rsidTr="00F55705">
        <w:tc>
          <w:tcPr>
            <w:tcW w:w="4278" w:type="dxa"/>
            <w:gridSpan w:val="2"/>
          </w:tcPr>
          <w:p w14:paraId="50D6BCFB" w14:textId="77777777" w:rsidR="00F55705" w:rsidRDefault="00F55705" w:rsidP="00480992">
            <w:pPr>
              <w:pStyle w:val="ConsPlusNormal"/>
            </w:pPr>
            <w:r>
              <w:t>1.4. Краткое описание проекта:</w:t>
            </w:r>
          </w:p>
        </w:tc>
        <w:tc>
          <w:tcPr>
            <w:tcW w:w="5215" w:type="dxa"/>
            <w:gridSpan w:val="4"/>
          </w:tcPr>
          <w:p w14:paraId="4A4B5C51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Если новый проект:</w:t>
            </w:r>
          </w:p>
          <w:p w14:paraId="48216478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краткое описание проекта;</w:t>
            </w:r>
          </w:p>
          <w:p w14:paraId="44182FA7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Если уже есть бизнес, то проект</w:t>
            </w:r>
            <w:r>
              <w:rPr>
                <w:rFonts w:eastAsia="Times New Roman"/>
                <w:sz w:val="24"/>
                <w:szCs w:val="24"/>
              </w:rPr>
              <w:t xml:space="preserve"> –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направление, за счет которого будет расширяться бизнес,</w:t>
            </w:r>
          </w:p>
          <w:p w14:paraId="6EE8EE42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  <w:p w14:paraId="79095CF3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</w:t>
            </w:r>
            <w:r w:rsidRPr="00210A23">
              <w:rPr>
                <w:rFonts w:eastAsia="Times New Roman"/>
                <w:sz w:val="24"/>
                <w:szCs w:val="24"/>
              </w:rPr>
              <w:t xml:space="preserve">ткрытие гостевого домика при </w:t>
            </w:r>
            <w:r>
              <w:rPr>
                <w:rFonts w:eastAsia="Times New Roman"/>
                <w:sz w:val="24"/>
                <w:szCs w:val="24"/>
              </w:rPr>
              <w:t xml:space="preserve">действующем </w:t>
            </w:r>
            <w:r w:rsidRPr="00210A23">
              <w:rPr>
                <w:rFonts w:eastAsia="Times New Roman"/>
                <w:sz w:val="24"/>
                <w:szCs w:val="24"/>
              </w:rPr>
              <w:t>кафе</w:t>
            </w:r>
          </w:p>
          <w:p w14:paraId="773FC398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</w:t>
            </w:r>
            <w:r w:rsidRPr="00210A23">
              <w:rPr>
                <w:rFonts w:eastAsia="Times New Roman"/>
                <w:sz w:val="24"/>
                <w:szCs w:val="24"/>
              </w:rPr>
              <w:t>ткрытие спа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10A23">
              <w:rPr>
                <w:rFonts w:eastAsia="Times New Roman"/>
                <w:sz w:val="24"/>
                <w:szCs w:val="24"/>
              </w:rPr>
              <w:t xml:space="preserve">программы на </w:t>
            </w:r>
            <w:r>
              <w:rPr>
                <w:rFonts w:eastAsia="Times New Roman"/>
                <w:sz w:val="24"/>
                <w:szCs w:val="24"/>
              </w:rPr>
              <w:t xml:space="preserve">действующей </w:t>
            </w:r>
            <w:r w:rsidRPr="00210A23">
              <w:rPr>
                <w:rFonts w:eastAsia="Times New Roman"/>
                <w:sz w:val="24"/>
                <w:szCs w:val="24"/>
              </w:rPr>
              <w:t>базе отдыха</w:t>
            </w:r>
          </w:p>
          <w:p w14:paraId="591CD96D" w14:textId="77777777" w:rsidR="00F55705" w:rsidRDefault="00F55705" w:rsidP="00480992">
            <w:pPr>
              <w:pStyle w:val="ConsPlusNormal"/>
              <w:jc w:val="center"/>
            </w:pPr>
          </w:p>
        </w:tc>
      </w:tr>
      <w:tr w:rsidR="00F55705" w14:paraId="24E27C01" w14:textId="77777777" w:rsidTr="00F55705">
        <w:tc>
          <w:tcPr>
            <w:tcW w:w="4278" w:type="dxa"/>
            <w:gridSpan w:val="2"/>
          </w:tcPr>
          <w:p w14:paraId="751CC7E4" w14:textId="77777777" w:rsidR="00F55705" w:rsidRDefault="00F55705" w:rsidP="00480992">
            <w:pPr>
              <w:pStyle w:val="ConsPlusNormal"/>
            </w:pPr>
            <w:r>
              <w:t>1.5. Целевая аудитория, на которую направлен проект</w:t>
            </w:r>
          </w:p>
        </w:tc>
        <w:tc>
          <w:tcPr>
            <w:tcW w:w="5215" w:type="dxa"/>
            <w:gridSpan w:val="4"/>
          </w:tcPr>
          <w:p w14:paraId="643F9F05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Указать целевую аудиторию </w:t>
            </w:r>
            <w:r w:rsidRPr="00210A23">
              <w:rPr>
                <w:rFonts w:eastAsia="Times New Roman"/>
                <w:sz w:val="24"/>
                <w:szCs w:val="24"/>
              </w:rPr>
              <w:t>по полу и возрасту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210A23">
              <w:rPr>
                <w:rFonts w:eastAsia="Times New Roman"/>
                <w:sz w:val="24"/>
                <w:szCs w:val="24"/>
              </w:rPr>
              <w:t>по доходам</w:t>
            </w:r>
            <w:r>
              <w:rPr>
                <w:rFonts w:eastAsia="Times New Roman"/>
                <w:sz w:val="24"/>
                <w:szCs w:val="24"/>
              </w:rPr>
              <w:t>/по иным параметрам,</w:t>
            </w:r>
          </w:p>
          <w:p w14:paraId="77C465F2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Например:</w:t>
            </w:r>
          </w:p>
          <w:p w14:paraId="4487DAAB" w14:textId="5C4E515B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ж</w:t>
            </w:r>
            <w:r w:rsidRPr="00210A23">
              <w:rPr>
                <w:rFonts w:eastAsia="Times New Roman"/>
                <w:sz w:val="24"/>
                <w:szCs w:val="24"/>
              </w:rPr>
              <w:t>енщины</w:t>
            </w:r>
            <w:r>
              <w:rPr>
                <w:rFonts w:eastAsia="Times New Roman"/>
                <w:sz w:val="24"/>
                <w:szCs w:val="24"/>
              </w:rPr>
              <w:t xml:space="preserve"> в возрасте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45-50 л</w:t>
            </w:r>
            <w:r>
              <w:rPr>
                <w:rFonts w:eastAsia="Times New Roman"/>
                <w:sz w:val="24"/>
                <w:szCs w:val="24"/>
              </w:rPr>
              <w:t>ет</w:t>
            </w:r>
          </w:p>
          <w:p w14:paraId="6C2D6758" w14:textId="2ADC9F60" w:rsidR="00F55705" w:rsidRDefault="00F55705" w:rsidP="00480992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- м</w:t>
            </w:r>
            <w:r w:rsidRPr="00210A23">
              <w:rPr>
                <w:rFonts w:eastAsia="Times New Roman"/>
                <w:sz w:val="24"/>
                <w:szCs w:val="24"/>
              </w:rPr>
              <w:t>ужчины с доходом от 100 тыс. руб</w:t>
            </w:r>
            <w:r>
              <w:rPr>
                <w:rFonts w:eastAsia="Times New Roman"/>
                <w:sz w:val="24"/>
                <w:szCs w:val="24"/>
              </w:rPr>
              <w:t>лей</w:t>
            </w:r>
          </w:p>
        </w:tc>
      </w:tr>
      <w:tr w:rsidR="00F55705" w14:paraId="1F5CB900" w14:textId="77777777" w:rsidTr="00F55705">
        <w:tc>
          <w:tcPr>
            <w:tcW w:w="4278" w:type="dxa"/>
            <w:gridSpan w:val="2"/>
          </w:tcPr>
          <w:p w14:paraId="1FBBEE88" w14:textId="77777777" w:rsidR="00F55705" w:rsidRDefault="00F55705" w:rsidP="00480992">
            <w:pPr>
              <w:pStyle w:val="ConsPlusNormal"/>
            </w:pPr>
            <w:r>
              <w:t>1.6. Характеристика и описание создаваемого продукта (услуги)</w:t>
            </w:r>
          </w:p>
        </w:tc>
        <w:tc>
          <w:tcPr>
            <w:tcW w:w="5215" w:type="dxa"/>
            <w:gridSpan w:val="4"/>
          </w:tcPr>
          <w:p w14:paraId="6CDAE3C3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продукция, товар, который будете выпускать в рамках проекта</w:t>
            </w:r>
          </w:p>
          <w:p w14:paraId="07BAABC7" w14:textId="2460B165" w:rsidR="00F55705" w:rsidRDefault="00F55705" w:rsidP="00480992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- услуга/услуги, которые будете оказывать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в рамках проекта</w:t>
            </w:r>
          </w:p>
        </w:tc>
      </w:tr>
      <w:tr w:rsidR="00F55705" w14:paraId="5891F232" w14:textId="77777777" w:rsidTr="00F55705">
        <w:tc>
          <w:tcPr>
            <w:tcW w:w="4278" w:type="dxa"/>
            <w:gridSpan w:val="2"/>
          </w:tcPr>
          <w:p w14:paraId="43320852" w14:textId="77777777" w:rsidR="00F55705" w:rsidRDefault="00F55705" w:rsidP="00480992">
            <w:pPr>
              <w:pStyle w:val="ConsPlusNormal"/>
            </w:pPr>
            <w:r>
              <w:t>1.7. Перечень планируемых мероприятий в рамках реализации проекта</w:t>
            </w:r>
          </w:p>
        </w:tc>
        <w:tc>
          <w:tcPr>
            <w:tcW w:w="5215" w:type="dxa"/>
            <w:gridSpan w:val="4"/>
          </w:tcPr>
          <w:p w14:paraId="46AC68FA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реализации проекта в течение года помесячно, например:</w:t>
            </w:r>
          </w:p>
          <w:p w14:paraId="5F44069A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</w:t>
            </w:r>
            <w:r w:rsidRPr="00210A23">
              <w:rPr>
                <w:rFonts w:eastAsia="Times New Roman"/>
                <w:sz w:val="24"/>
                <w:szCs w:val="24"/>
              </w:rPr>
              <w:t>ль – планирование, подбор оборудования, материалов</w:t>
            </w:r>
          </w:p>
          <w:p w14:paraId="4FBE1C3C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Ма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– закупка</w:t>
            </w:r>
            <w:r>
              <w:rPr>
                <w:rFonts w:eastAsia="Times New Roman"/>
                <w:sz w:val="24"/>
                <w:szCs w:val="24"/>
              </w:rPr>
              <w:t xml:space="preserve"> оборудования</w:t>
            </w:r>
            <w:r w:rsidRPr="00210A23">
              <w:rPr>
                <w:rFonts w:eastAsia="Times New Roman"/>
                <w:sz w:val="24"/>
                <w:szCs w:val="24"/>
              </w:rPr>
              <w:t>, проведение работ</w:t>
            </w:r>
          </w:p>
          <w:p w14:paraId="4B4DFEEA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Май-июнь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– обучение персонала, наладочные работы, поиск клиентов, заказ рекламы</w:t>
            </w:r>
          </w:p>
          <w:p w14:paraId="0A393E0A" w14:textId="69E08FCD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  <w:r w:rsidRPr="00210A23">
              <w:rPr>
                <w:rFonts w:eastAsia="Times New Roman"/>
                <w:sz w:val="24"/>
                <w:szCs w:val="24"/>
              </w:rPr>
              <w:t>-август – расширени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клиентской базы, проведение </w:t>
            </w:r>
            <w:r>
              <w:rPr>
                <w:rFonts w:eastAsia="Times New Roman"/>
                <w:sz w:val="24"/>
                <w:szCs w:val="24"/>
              </w:rPr>
              <w:t xml:space="preserve">маркетинговых </w:t>
            </w:r>
            <w:r w:rsidRPr="00210A23">
              <w:rPr>
                <w:rFonts w:eastAsia="Times New Roman"/>
                <w:sz w:val="24"/>
                <w:szCs w:val="24"/>
              </w:rPr>
              <w:t>мероприятий</w:t>
            </w:r>
          </w:p>
          <w:p w14:paraId="71760B07" w14:textId="510DAFBE" w:rsidR="00F55705" w:rsidRDefault="00F55705" w:rsidP="00480992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eastAsia="Times New Roman"/>
                <w:sz w:val="24"/>
                <w:szCs w:val="24"/>
              </w:rPr>
              <w:t xml:space="preserve"> 2023 – апрель 2024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10A23">
              <w:rPr>
                <w:rFonts w:eastAsia="Times New Roman"/>
                <w:sz w:val="24"/>
                <w:szCs w:val="24"/>
              </w:rPr>
              <w:t>–  операционн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proofErr w:type="gramEnd"/>
            <w:r w:rsidRPr="00210A23">
              <w:rPr>
                <w:rFonts w:eastAsia="Times New Roman"/>
                <w:sz w:val="24"/>
                <w:szCs w:val="24"/>
              </w:rPr>
              <w:t xml:space="preserve"> деятельност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F55705" w14:paraId="4487AD1E" w14:textId="77777777" w:rsidTr="00F55705">
        <w:tc>
          <w:tcPr>
            <w:tcW w:w="4278" w:type="dxa"/>
            <w:gridSpan w:val="2"/>
          </w:tcPr>
          <w:p w14:paraId="72053C4E" w14:textId="77777777" w:rsidR="00F55705" w:rsidRDefault="00F55705" w:rsidP="00480992">
            <w:pPr>
              <w:pStyle w:val="ConsPlusNormal"/>
            </w:pPr>
            <w:r>
              <w:lastRenderedPageBreak/>
              <w:t>1.8. Общая стоимость реализуемого проекта (в рублях)</w:t>
            </w:r>
          </w:p>
        </w:tc>
        <w:tc>
          <w:tcPr>
            <w:tcW w:w="5215" w:type="dxa"/>
            <w:gridSpan w:val="4"/>
          </w:tcPr>
          <w:p w14:paraId="7DC079D0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Только общая сумма, без расшифровки, например:</w:t>
            </w:r>
          </w:p>
          <w:p w14:paraId="5C0E281B" w14:textId="77777777" w:rsidR="00F55705" w:rsidRPr="00CD527D" w:rsidRDefault="00F55705" w:rsidP="004809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527D">
              <w:rPr>
                <w:rFonts w:eastAsia="Times New Roman"/>
                <w:b/>
                <w:bCs/>
                <w:sz w:val="24"/>
                <w:szCs w:val="24"/>
              </w:rPr>
              <w:t>867 000 рублей</w:t>
            </w:r>
          </w:p>
          <w:p w14:paraId="0C37B5BA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(средства гранта – 500 000 руб. + софинансирование 25% (собственные средства) – 167 000 руб. + собственные/з</w:t>
            </w:r>
            <w:r w:rsidRPr="00210A23">
              <w:rPr>
                <w:rFonts w:eastAsia="Times New Roman"/>
                <w:sz w:val="24"/>
                <w:szCs w:val="24"/>
              </w:rPr>
              <w:t xml:space="preserve">аёмные </w:t>
            </w:r>
            <w:r>
              <w:rPr>
                <w:rFonts w:eastAsia="Times New Roman"/>
                <w:sz w:val="24"/>
                <w:szCs w:val="24"/>
              </w:rPr>
              <w:t xml:space="preserve">средства – </w:t>
            </w:r>
          </w:p>
          <w:p w14:paraId="26258447" w14:textId="3D6CA661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200 000 руб.)</w:t>
            </w:r>
          </w:p>
          <w:p w14:paraId="085063ED" w14:textId="7D5664CC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  <w:p w14:paraId="0F161D31" w14:textId="7665E0C4" w:rsidR="00F55705" w:rsidRPr="00CD527D" w:rsidRDefault="00F55705" w:rsidP="004809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527D">
              <w:rPr>
                <w:rFonts w:eastAsia="Times New Roman"/>
                <w:b/>
                <w:bCs/>
                <w:sz w:val="24"/>
                <w:szCs w:val="24"/>
              </w:rPr>
              <w:t>667 000 рублей</w:t>
            </w:r>
          </w:p>
          <w:p w14:paraId="4DE77BDD" w14:textId="5E6AAD14" w:rsidR="00F55705" w:rsidRDefault="00F55705" w:rsidP="00480992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(средства гранта – 500 000 руб. + софинансирование 25% (собственные средства) – 167 000 руб.)</w:t>
            </w:r>
          </w:p>
        </w:tc>
      </w:tr>
      <w:tr w:rsidR="00F55705" w14:paraId="6E9D8F72" w14:textId="77777777" w:rsidTr="00F55705">
        <w:tc>
          <w:tcPr>
            <w:tcW w:w="4278" w:type="dxa"/>
            <w:gridSpan w:val="2"/>
          </w:tcPr>
          <w:p w14:paraId="24093DF4" w14:textId="77777777" w:rsidR="00F55705" w:rsidRDefault="00F55705" w:rsidP="00480992">
            <w:pPr>
              <w:pStyle w:val="ConsPlusNormal"/>
            </w:pPr>
            <w:r>
              <w:t>1.9. Информация о деятельности соискателя в рамках реализации проекта, размещенная в открытых источниках в информационно-телекоммуникационной сети "Интернет" (указать ссылки на сайт, социальные сети, СМИ)</w:t>
            </w:r>
          </w:p>
        </w:tc>
        <w:tc>
          <w:tcPr>
            <w:tcW w:w="5215" w:type="dxa"/>
            <w:gridSpan w:val="4"/>
          </w:tcPr>
          <w:p w14:paraId="119A7C41" w14:textId="3D7EAEA9" w:rsidR="00F55705" w:rsidRDefault="00F55705" w:rsidP="00480992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Адрес с</w:t>
            </w:r>
            <w:r w:rsidRPr="00210A23">
              <w:rPr>
                <w:rFonts w:eastAsia="Times New Roman"/>
                <w:sz w:val="24"/>
                <w:szCs w:val="24"/>
              </w:rPr>
              <w:t>айт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210A23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аккаунт в </w:t>
            </w:r>
            <w:r w:rsidRPr="00210A23">
              <w:rPr>
                <w:rFonts w:eastAsia="Times New Roman"/>
                <w:sz w:val="24"/>
                <w:szCs w:val="24"/>
              </w:rPr>
              <w:t>соцсети, статьи</w:t>
            </w:r>
            <w:r>
              <w:rPr>
                <w:rFonts w:eastAsia="Times New Roman"/>
                <w:sz w:val="24"/>
                <w:szCs w:val="24"/>
              </w:rPr>
              <w:t xml:space="preserve"> в СМИ (при наличии)</w:t>
            </w:r>
          </w:p>
        </w:tc>
      </w:tr>
      <w:tr w:rsidR="00F55705" w14:paraId="5EFB4699" w14:textId="77777777" w:rsidTr="00F55705">
        <w:tc>
          <w:tcPr>
            <w:tcW w:w="4278" w:type="dxa"/>
            <w:gridSpan w:val="2"/>
          </w:tcPr>
          <w:p w14:paraId="2D94ED58" w14:textId="77777777" w:rsidR="00F55705" w:rsidRDefault="00F55705" w:rsidP="00480992">
            <w:pPr>
              <w:pStyle w:val="ConsPlusNormal"/>
            </w:pPr>
            <w:r>
              <w:t>1.10. Способы продвижения проекта (реклама, социальные сети, СМИ и т.д.) на дату подачи заявления, планируемые</w:t>
            </w:r>
          </w:p>
        </w:tc>
        <w:tc>
          <w:tcPr>
            <w:tcW w:w="5215" w:type="dxa"/>
            <w:gridSpan w:val="4"/>
          </w:tcPr>
          <w:p w14:paraId="6F07066B" w14:textId="25DBEF90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 xml:space="preserve">Текущие способы </w:t>
            </w:r>
            <w:proofErr w:type="gramStart"/>
            <w:r w:rsidRPr="00210A23">
              <w:rPr>
                <w:rFonts w:eastAsia="Times New Roman"/>
                <w:sz w:val="24"/>
                <w:szCs w:val="24"/>
              </w:rPr>
              <w:t xml:space="preserve">продвижения: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210A23">
              <w:rPr>
                <w:rFonts w:eastAsia="Times New Roman"/>
                <w:sz w:val="24"/>
                <w:szCs w:val="24"/>
              </w:rPr>
              <w:t xml:space="preserve">соцсети,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</w:t>
            </w:r>
            <w:r w:rsidRPr="00210A23">
              <w:rPr>
                <w:rFonts w:eastAsia="Times New Roman"/>
                <w:sz w:val="24"/>
                <w:szCs w:val="24"/>
              </w:rPr>
              <w:t>вито</w:t>
            </w:r>
            <w:proofErr w:type="spellEnd"/>
          </w:p>
          <w:p w14:paraId="45621638" w14:textId="7B8E2D8E" w:rsidR="00F55705" w:rsidRDefault="00F55705" w:rsidP="00480992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Планируемые способы продвижения: наружная реклама, реклама в сети Интернет</w:t>
            </w:r>
            <w:r>
              <w:rPr>
                <w:rFonts w:eastAsia="Times New Roman"/>
                <w:sz w:val="24"/>
                <w:szCs w:val="24"/>
              </w:rPr>
              <w:t xml:space="preserve"> и прочие способы</w:t>
            </w:r>
          </w:p>
        </w:tc>
      </w:tr>
      <w:tr w:rsidR="00F55705" w14:paraId="1146ACB5" w14:textId="77777777" w:rsidTr="00F55705">
        <w:tc>
          <w:tcPr>
            <w:tcW w:w="4278" w:type="dxa"/>
            <w:gridSpan w:val="2"/>
          </w:tcPr>
          <w:p w14:paraId="68D036C5" w14:textId="77777777" w:rsidR="00F55705" w:rsidRDefault="00F55705" w:rsidP="00480992">
            <w:pPr>
              <w:pStyle w:val="ConsPlusNormal"/>
            </w:pPr>
            <w:r>
              <w:t>1.11. География и каналы сбыта на дату подачи заявления, планируемые</w:t>
            </w:r>
          </w:p>
        </w:tc>
        <w:tc>
          <w:tcPr>
            <w:tcW w:w="5215" w:type="dxa"/>
            <w:gridSpan w:val="4"/>
          </w:tcPr>
          <w:p w14:paraId="18769600" w14:textId="22F0C88D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 xml:space="preserve">Текущая </w:t>
            </w:r>
            <w:proofErr w:type="gramStart"/>
            <w:r w:rsidRPr="00210A23">
              <w:rPr>
                <w:rFonts w:eastAsia="Times New Roman"/>
                <w:sz w:val="24"/>
                <w:szCs w:val="24"/>
              </w:rPr>
              <w:t xml:space="preserve">география: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</w:t>
            </w:r>
            <w:r w:rsidRPr="00210A23">
              <w:rPr>
                <w:rFonts w:eastAsia="Times New Roman"/>
                <w:sz w:val="24"/>
                <w:szCs w:val="24"/>
              </w:rPr>
              <w:t>Выборг и Выборгский район</w:t>
            </w:r>
          </w:p>
          <w:p w14:paraId="186549C1" w14:textId="7777777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 xml:space="preserve">Планируемая: Ленобласть, ЛО и СЗФО,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210A23">
              <w:rPr>
                <w:rFonts w:eastAsia="Times New Roman"/>
                <w:sz w:val="24"/>
                <w:szCs w:val="24"/>
              </w:rPr>
              <w:t>ся территория РФ, округа и 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10A23">
              <w:rPr>
                <w:rFonts w:eastAsia="Times New Roman"/>
                <w:sz w:val="24"/>
                <w:szCs w:val="24"/>
              </w:rPr>
              <w:t>п.</w:t>
            </w:r>
          </w:p>
          <w:p w14:paraId="16D1FF95" w14:textId="0FF37C3E" w:rsidR="00F55705" w:rsidRDefault="00F55705" w:rsidP="00480992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 xml:space="preserve">Каналы </w:t>
            </w:r>
            <w:r>
              <w:rPr>
                <w:rFonts w:eastAsia="Times New Roman"/>
                <w:sz w:val="24"/>
                <w:szCs w:val="24"/>
              </w:rPr>
              <w:t>сбыта</w:t>
            </w:r>
            <w:r w:rsidRPr="00210A23">
              <w:rPr>
                <w:rFonts w:eastAsia="Times New Roman"/>
                <w:sz w:val="24"/>
                <w:szCs w:val="24"/>
              </w:rPr>
              <w:t xml:space="preserve">: розничные продажи, маркетплейсы, оптовые продажи, </w:t>
            </w:r>
            <w:r>
              <w:rPr>
                <w:rFonts w:eastAsia="Times New Roman"/>
                <w:sz w:val="24"/>
                <w:szCs w:val="24"/>
              </w:rPr>
              <w:t xml:space="preserve">продажи по </w:t>
            </w:r>
            <w:r w:rsidRPr="00210A23">
              <w:rPr>
                <w:rFonts w:eastAsia="Times New Roman"/>
                <w:sz w:val="24"/>
                <w:szCs w:val="24"/>
              </w:rPr>
              <w:lastRenderedPageBreak/>
              <w:t>заказ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>т.д</w:t>
            </w:r>
            <w:r w:rsidRPr="00210A2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5705" w14:paraId="729D8482" w14:textId="77777777" w:rsidTr="00F55705">
        <w:tc>
          <w:tcPr>
            <w:tcW w:w="9493" w:type="dxa"/>
            <w:gridSpan w:val="6"/>
          </w:tcPr>
          <w:p w14:paraId="5F5C4A5C" w14:textId="77777777" w:rsidR="00F55705" w:rsidRPr="00480992" w:rsidRDefault="00F55705" w:rsidP="00480992">
            <w:pPr>
              <w:pStyle w:val="ConsPlusNormal"/>
              <w:outlineLvl w:val="2"/>
              <w:rPr>
                <w:b/>
                <w:bCs/>
              </w:rPr>
            </w:pPr>
            <w:r w:rsidRPr="00480992">
              <w:rPr>
                <w:b/>
                <w:bCs/>
              </w:rPr>
              <w:lastRenderedPageBreak/>
              <w:t>2. Ресурсы для реализации проекта, имеющиеся в распоряжении соискателя на дату подачи заявки</w:t>
            </w:r>
          </w:p>
        </w:tc>
      </w:tr>
      <w:tr w:rsidR="00F55705" w14:paraId="6998EB0A" w14:textId="77777777" w:rsidTr="00F55705">
        <w:tc>
          <w:tcPr>
            <w:tcW w:w="4278" w:type="dxa"/>
            <w:gridSpan w:val="2"/>
          </w:tcPr>
          <w:p w14:paraId="1FF16E4F" w14:textId="77777777" w:rsidR="00F55705" w:rsidRDefault="00F55705" w:rsidP="00480992">
            <w:pPr>
              <w:pStyle w:val="ConsPlusNormal"/>
            </w:pPr>
            <w:r>
              <w:t>2.1. Имущество (краткое описание имущества, имеющегося у соискателя для реализации проекта):</w:t>
            </w:r>
          </w:p>
          <w:p w14:paraId="0C218293" w14:textId="77777777" w:rsidR="00F55705" w:rsidRDefault="00F55705" w:rsidP="00480992">
            <w:pPr>
              <w:pStyle w:val="ConsPlusNormal"/>
              <w:ind w:firstLine="283"/>
              <w:jc w:val="both"/>
            </w:pPr>
            <w:r>
              <w:t>недвижимое имущество (характеристика объекта, информация о наличии права собственности или права аренды, срок аренды);</w:t>
            </w:r>
          </w:p>
          <w:p w14:paraId="7C9B0BE1" w14:textId="77777777" w:rsidR="00F55705" w:rsidRDefault="00F55705" w:rsidP="00480992">
            <w:pPr>
              <w:pStyle w:val="ConsPlusNormal"/>
              <w:ind w:firstLine="283"/>
              <w:jc w:val="both"/>
            </w:pPr>
            <w:r>
              <w:t>техника и оборудование (описание и перечень)</w:t>
            </w:r>
          </w:p>
        </w:tc>
        <w:tc>
          <w:tcPr>
            <w:tcW w:w="5215" w:type="dxa"/>
            <w:gridSpan w:val="4"/>
          </w:tcPr>
          <w:p w14:paraId="5BED958F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Краткое о</w:t>
            </w:r>
            <w:r w:rsidRPr="00210A23">
              <w:rPr>
                <w:rFonts w:eastAsia="Times New Roman"/>
                <w:sz w:val="24"/>
                <w:szCs w:val="24"/>
              </w:rPr>
              <w:t>писа</w:t>
            </w:r>
            <w:r>
              <w:rPr>
                <w:rFonts w:eastAsia="Times New Roman"/>
                <w:sz w:val="24"/>
                <w:szCs w:val="24"/>
              </w:rPr>
              <w:t>ние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  <w:p w14:paraId="448F7F91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10A23">
              <w:rPr>
                <w:rFonts w:eastAsia="Times New Roman"/>
                <w:sz w:val="24"/>
                <w:szCs w:val="24"/>
              </w:rPr>
              <w:t>имуществ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в собственности</w:t>
            </w:r>
            <w:r>
              <w:rPr>
                <w:rFonts w:eastAsia="Times New Roman"/>
                <w:sz w:val="24"/>
                <w:szCs w:val="24"/>
              </w:rPr>
              <w:t xml:space="preserve"> (например, квартира двухкомнатная, 45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кв.м. )</w:t>
            </w:r>
            <w:proofErr w:type="gramEnd"/>
          </w:p>
          <w:p w14:paraId="501DB7BD" w14:textId="5B4F4ECC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  <w:p w14:paraId="1F1EB43D" w14:textId="384522B7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имущества в аренде (например, офис, площадь 40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нежилое помещение на 1 этаже жилого дома, договор аренды                                с ____ № ___ от ____________ года</w:t>
            </w:r>
          </w:p>
          <w:p w14:paraId="77F5552F" w14:textId="77777777" w:rsidR="00F55705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9D1E1CA" w14:textId="09C28AAA" w:rsidR="00F55705" w:rsidRPr="00210A23" w:rsidRDefault="00F55705" w:rsidP="004809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210A23">
              <w:rPr>
                <w:rFonts w:eastAsia="Times New Roman"/>
                <w:sz w:val="24"/>
                <w:szCs w:val="24"/>
              </w:rPr>
              <w:t>борудование для бизнеса и проекта</w:t>
            </w: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что есть в собственности, что – в аренде)</w:t>
            </w:r>
          </w:p>
          <w:p w14:paraId="6323A5B5" w14:textId="749172CB" w:rsidR="00F55705" w:rsidRDefault="00F55705" w:rsidP="00480992">
            <w:pPr>
              <w:pStyle w:val="ConsPlusNormal"/>
              <w:jc w:val="center"/>
            </w:pPr>
            <w:r w:rsidRPr="0025247D">
              <w:rPr>
                <w:rFonts w:eastAsia="Times New Roman"/>
                <w:b/>
                <w:sz w:val="24"/>
                <w:szCs w:val="24"/>
              </w:rPr>
              <w:t>! Аренда больше трех лет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(договор регистрируется в федеральном реестре)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E6C2A">
              <w:rPr>
                <w:rFonts w:eastAsia="Times New Roman"/>
                <w:sz w:val="24"/>
                <w:szCs w:val="24"/>
              </w:rPr>
              <w:t>– доп. баллы к заявке</w:t>
            </w:r>
          </w:p>
        </w:tc>
      </w:tr>
      <w:tr w:rsidR="00F55705" w14:paraId="6C8271C8" w14:textId="77777777" w:rsidTr="00F55705">
        <w:tc>
          <w:tcPr>
            <w:tcW w:w="4278" w:type="dxa"/>
            <w:gridSpan w:val="2"/>
          </w:tcPr>
          <w:p w14:paraId="2A7DDA1E" w14:textId="77777777" w:rsidR="00F55705" w:rsidRDefault="00F55705" w:rsidP="00480992">
            <w:pPr>
              <w:pStyle w:val="ConsPlusNormal"/>
            </w:pPr>
            <w:r>
              <w:t>2.2. Трудовые ресурсы (количество сотрудников, руководители, специалисты, их роль в проекте, опыт работы по направлению проекта)</w:t>
            </w:r>
          </w:p>
        </w:tc>
        <w:tc>
          <w:tcPr>
            <w:tcW w:w="5215" w:type="dxa"/>
            <w:gridSpan w:val="4"/>
          </w:tcPr>
          <w:p w14:paraId="0AEDDE7E" w14:textId="074E59F4" w:rsidR="00F55705" w:rsidRDefault="00F55705" w:rsidP="00CA7F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ИП трудится один - </w:t>
            </w:r>
            <w:r w:rsidRPr="00210A23">
              <w:rPr>
                <w:rFonts w:eastAsia="Times New Roman"/>
                <w:sz w:val="24"/>
                <w:szCs w:val="24"/>
              </w:rPr>
              <w:t>0</w:t>
            </w:r>
          </w:p>
          <w:p w14:paraId="627D4E47" w14:textId="2AF2BF2D" w:rsidR="00F55705" w:rsidRDefault="00F55705" w:rsidP="00CA7F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Если есть сотрудники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210A23">
              <w:rPr>
                <w:rFonts w:eastAsia="Times New Roman"/>
                <w:sz w:val="24"/>
                <w:szCs w:val="24"/>
              </w:rPr>
              <w:t>указ</w:t>
            </w:r>
            <w:r>
              <w:rPr>
                <w:rFonts w:eastAsia="Times New Roman"/>
                <w:sz w:val="24"/>
                <w:szCs w:val="24"/>
              </w:rPr>
              <w:t xml:space="preserve">ываете количество (без </w:t>
            </w:r>
            <w:r w:rsidRPr="00210A23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амого ИП!</w:t>
            </w:r>
            <w:r w:rsidRPr="00210A23">
              <w:rPr>
                <w:rFonts w:eastAsia="Times New Roman"/>
                <w:sz w:val="24"/>
                <w:szCs w:val="24"/>
              </w:rPr>
              <w:t>)</w:t>
            </w:r>
          </w:p>
          <w:p w14:paraId="6E0CD5D0" w14:textId="79CFA514" w:rsidR="00F55705" w:rsidRDefault="00F55705" w:rsidP="00CA7FE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ООО</w:t>
            </w:r>
            <w:r>
              <w:rPr>
                <w:rFonts w:eastAsia="Times New Roman"/>
                <w:sz w:val="24"/>
                <w:szCs w:val="24"/>
              </w:rPr>
              <w:t xml:space="preserve"> берет данные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из штатного расписания</w:t>
            </w:r>
            <w:r>
              <w:rPr>
                <w:rFonts w:eastAsia="Times New Roman"/>
                <w:sz w:val="24"/>
                <w:szCs w:val="24"/>
              </w:rPr>
              <w:t>. Р</w:t>
            </w:r>
            <w:r>
              <w:t>оль сотрудников в проекте, опыт работы по направлению проекта нужно</w:t>
            </w:r>
          </w:p>
          <w:p w14:paraId="7D737529" w14:textId="59EA3133" w:rsidR="00F55705" w:rsidRDefault="00F55705" w:rsidP="002B7A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указать по каждому сотруднику, например, </w:t>
            </w:r>
          </w:p>
          <w:p w14:paraId="39257190" w14:textId="597C52F9" w:rsidR="00F55705" w:rsidRDefault="00F55705" w:rsidP="002B7A0D">
            <w:r>
              <w:rPr>
                <w:rFonts w:eastAsia="Times New Roman"/>
                <w:sz w:val="24"/>
                <w:szCs w:val="24"/>
              </w:rPr>
              <w:t xml:space="preserve">Администратор – 1 (опыт - более 3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лет)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Менеджер по работе с клиентами – 2 (опыт – более 1 года) </w:t>
            </w:r>
          </w:p>
        </w:tc>
      </w:tr>
      <w:tr w:rsidR="00F55705" w14:paraId="29EA553D" w14:textId="7D836259" w:rsidTr="00F55705">
        <w:tc>
          <w:tcPr>
            <w:tcW w:w="9493" w:type="dxa"/>
            <w:gridSpan w:val="6"/>
          </w:tcPr>
          <w:p w14:paraId="63540901" w14:textId="4CEC7B92" w:rsidR="00F55705" w:rsidRDefault="00F55705" w:rsidP="00AE1733">
            <w:r w:rsidRPr="0075515F">
              <w:rPr>
                <w:b/>
                <w:bCs/>
              </w:rPr>
              <w:t>3. Источники средств финансирования проекта</w:t>
            </w:r>
            <w:r w:rsidRPr="0075515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5705" w14:paraId="4562C31E" w14:textId="77777777" w:rsidTr="00F55705">
        <w:tc>
          <w:tcPr>
            <w:tcW w:w="4278" w:type="dxa"/>
            <w:gridSpan w:val="2"/>
          </w:tcPr>
          <w:p w14:paraId="1DD4D1E4" w14:textId="77777777" w:rsidR="00F55705" w:rsidRDefault="00F55705" w:rsidP="00434C8D">
            <w:pPr>
              <w:pStyle w:val="ConsPlusNormal"/>
            </w:pPr>
            <w:r>
              <w:t>3.1. Собственные средства в рублях</w:t>
            </w:r>
          </w:p>
          <w:p w14:paraId="0884CB4F" w14:textId="77777777" w:rsidR="00F55705" w:rsidRDefault="00F55705" w:rsidP="00434C8D">
            <w:pPr>
              <w:pStyle w:val="ConsPlusNormal"/>
            </w:pPr>
            <w:r>
              <w:t>(указывается объем средств на расчетном счете заявителя)</w:t>
            </w:r>
          </w:p>
        </w:tc>
        <w:tc>
          <w:tcPr>
            <w:tcW w:w="5215" w:type="dxa"/>
            <w:gridSpan w:val="4"/>
          </w:tcPr>
          <w:p w14:paraId="556BEB1F" w14:textId="77777777" w:rsidR="00F55705" w:rsidRDefault="00F55705" w:rsidP="00434C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167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210A23">
              <w:rPr>
                <w:rFonts w:eastAsia="Times New Roman"/>
                <w:sz w:val="24"/>
                <w:szCs w:val="24"/>
              </w:rPr>
              <w:t xml:space="preserve">000 </w:t>
            </w:r>
          </w:p>
          <w:p w14:paraId="2827F3AF" w14:textId="3038FADB" w:rsidR="00F55705" w:rsidRPr="00210A23" w:rsidRDefault="00F55705" w:rsidP="00434C8D">
            <w:pPr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Пример расчета: сумма проекта = 667 000 руб., в том числе 500 000 руб. – грант, 167 000 руб. - </w:t>
            </w:r>
            <w:r w:rsidRPr="00210A23">
              <w:rPr>
                <w:rFonts w:eastAsia="Times New Roman"/>
                <w:sz w:val="24"/>
                <w:szCs w:val="24"/>
              </w:rPr>
              <w:t>25%</w:t>
            </w:r>
            <w:r>
              <w:rPr>
                <w:rFonts w:eastAsia="Times New Roman"/>
                <w:sz w:val="24"/>
                <w:szCs w:val="24"/>
              </w:rPr>
              <w:t xml:space="preserve"> от общей суммы проекта -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софинансирование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собственные средства)</w:t>
            </w:r>
          </w:p>
          <w:p w14:paraId="1FBC37E0" w14:textId="77777777" w:rsidR="00F55705" w:rsidRPr="00210A23" w:rsidRDefault="00F55705" w:rsidP="00434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! Если </w:t>
            </w:r>
            <w:r w:rsidRPr="00210A23">
              <w:rPr>
                <w:rFonts w:eastAsia="Times New Roman"/>
                <w:sz w:val="24"/>
                <w:szCs w:val="24"/>
              </w:rPr>
              <w:t>проект на большую сумму:</w:t>
            </w:r>
          </w:p>
          <w:p w14:paraId="69784101" w14:textId="5388AFA3" w:rsidR="00F55705" w:rsidRDefault="00F55705" w:rsidP="00434C8D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Вся сумма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более 500</w:t>
            </w:r>
            <w:r>
              <w:rPr>
                <w:rFonts w:eastAsia="Times New Roman"/>
                <w:sz w:val="24"/>
                <w:szCs w:val="24"/>
              </w:rPr>
              <w:t xml:space="preserve"> 000 руб.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 это</w:t>
            </w:r>
            <w:proofErr w:type="gramEnd"/>
            <w:r w:rsidRPr="00210A23">
              <w:rPr>
                <w:rFonts w:eastAsia="Times New Roman"/>
                <w:sz w:val="24"/>
                <w:szCs w:val="24"/>
              </w:rPr>
              <w:t xml:space="preserve"> собственные средства (</w:t>
            </w:r>
            <w:r>
              <w:rPr>
                <w:rFonts w:eastAsia="Times New Roman"/>
                <w:sz w:val="24"/>
                <w:szCs w:val="24"/>
              </w:rPr>
              <w:t>эта сумма должна находиться у вас на расчетном счете. В составе документов должна быть справка из банка или иной документ, подтверждающий наличие суммы на любую дату в течение 30 календарных дней до даты подачи заявки</w:t>
            </w:r>
            <w:r w:rsidRPr="00210A23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55705" w14:paraId="2D8322BC" w14:textId="77777777" w:rsidTr="00F55705">
        <w:tc>
          <w:tcPr>
            <w:tcW w:w="4278" w:type="dxa"/>
            <w:gridSpan w:val="2"/>
          </w:tcPr>
          <w:p w14:paraId="78E4241F" w14:textId="77777777" w:rsidR="00F55705" w:rsidRDefault="00F55705" w:rsidP="00434C8D">
            <w:pPr>
              <w:pStyle w:val="ConsPlusNormal"/>
            </w:pPr>
            <w:r>
              <w:lastRenderedPageBreak/>
              <w:t>3.2. Заемные средства в рублях</w:t>
            </w:r>
          </w:p>
          <w:p w14:paraId="634AAB60" w14:textId="77777777" w:rsidR="00F55705" w:rsidRDefault="00F55705" w:rsidP="00434C8D">
            <w:pPr>
              <w:pStyle w:val="ConsPlusNormal"/>
            </w:pPr>
            <w:r>
              <w:t>(указывается объем средств, наименование финансовой организации, статус кредитного договора, срок возврата заемных средств)</w:t>
            </w:r>
          </w:p>
        </w:tc>
        <w:tc>
          <w:tcPr>
            <w:tcW w:w="5215" w:type="dxa"/>
            <w:gridSpan w:val="4"/>
          </w:tcPr>
          <w:p w14:paraId="286F6232" w14:textId="77777777" w:rsidR="00F55705" w:rsidRDefault="00F55705" w:rsidP="00434C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Сумма</w:t>
            </w:r>
            <w:r>
              <w:rPr>
                <w:rFonts w:eastAsia="Times New Roman"/>
                <w:sz w:val="24"/>
                <w:szCs w:val="24"/>
              </w:rPr>
              <w:t xml:space="preserve"> средств, которую</w:t>
            </w:r>
          </w:p>
          <w:p w14:paraId="5416F021" w14:textId="77777777" w:rsidR="00F55705" w:rsidRDefault="00F55705" w:rsidP="00434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взяли </w:t>
            </w:r>
            <w:r w:rsidRPr="00210A23">
              <w:rPr>
                <w:rFonts w:eastAsia="Times New Roman"/>
                <w:sz w:val="24"/>
                <w:szCs w:val="24"/>
              </w:rPr>
              <w:t>кредит</w:t>
            </w:r>
          </w:p>
          <w:p w14:paraId="429D744A" w14:textId="0F070546" w:rsidR="00F55705" w:rsidRDefault="00F55705" w:rsidP="00434C8D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- взяли в долг</w:t>
            </w:r>
          </w:p>
        </w:tc>
      </w:tr>
      <w:tr w:rsidR="00F55705" w14:paraId="4B26C121" w14:textId="77777777" w:rsidTr="00F55705">
        <w:tc>
          <w:tcPr>
            <w:tcW w:w="4278" w:type="dxa"/>
            <w:gridSpan w:val="2"/>
          </w:tcPr>
          <w:p w14:paraId="1AD856B3" w14:textId="77777777" w:rsidR="00F55705" w:rsidRDefault="00F55705" w:rsidP="00434C8D">
            <w:pPr>
              <w:pStyle w:val="ConsPlusNormal"/>
            </w:pPr>
            <w:r>
              <w:t>3.3. Средства гранта, необходимые для реализации проекта в рублях</w:t>
            </w:r>
          </w:p>
        </w:tc>
        <w:tc>
          <w:tcPr>
            <w:tcW w:w="5215" w:type="dxa"/>
            <w:gridSpan w:val="4"/>
          </w:tcPr>
          <w:p w14:paraId="1B61F565" w14:textId="3DC6E871" w:rsidR="00F55705" w:rsidRDefault="00F55705" w:rsidP="00434C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500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210A23">
              <w:rPr>
                <w:rFonts w:eastAsia="Times New Roman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14:paraId="180FE88E" w14:textId="12D003EE" w:rsidR="00F55705" w:rsidRDefault="00F55705" w:rsidP="00434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(или меньше в зависимости от общей</w:t>
            </w:r>
          </w:p>
          <w:p w14:paraId="7882C0AE" w14:textId="3559404A" w:rsidR="00F55705" w:rsidRDefault="00F55705" w:rsidP="00434C8D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суммы проекта)</w:t>
            </w:r>
          </w:p>
        </w:tc>
      </w:tr>
      <w:tr w:rsidR="00F55705" w14:paraId="25022517" w14:textId="77777777" w:rsidTr="00F55705">
        <w:tc>
          <w:tcPr>
            <w:tcW w:w="4278" w:type="dxa"/>
            <w:gridSpan w:val="2"/>
          </w:tcPr>
          <w:p w14:paraId="28CBFAD0" w14:textId="77777777" w:rsidR="00F55705" w:rsidRDefault="00F55705" w:rsidP="00434C8D">
            <w:pPr>
              <w:pStyle w:val="ConsPlusNormal"/>
            </w:pPr>
            <w:r>
              <w:t>Общий объем финансирования проекта с учетом средств гранта в рублях</w:t>
            </w:r>
          </w:p>
        </w:tc>
        <w:tc>
          <w:tcPr>
            <w:tcW w:w="5215" w:type="dxa"/>
            <w:gridSpan w:val="4"/>
          </w:tcPr>
          <w:p w14:paraId="56A01069" w14:textId="77777777" w:rsidR="00F55705" w:rsidRDefault="00F55705" w:rsidP="00434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с</w:t>
            </w:r>
            <w:r w:rsidRPr="00210A23">
              <w:rPr>
                <w:rFonts w:eastAsia="Times New Roman"/>
                <w:sz w:val="24"/>
                <w:szCs w:val="24"/>
              </w:rPr>
              <w:t>умма</w:t>
            </w:r>
            <w:r>
              <w:rPr>
                <w:rFonts w:eastAsia="Times New Roman"/>
                <w:sz w:val="24"/>
                <w:szCs w:val="24"/>
              </w:rPr>
              <w:t xml:space="preserve"> проекта</w:t>
            </w:r>
          </w:p>
          <w:p w14:paraId="3461BFA6" w14:textId="7C8CBC6A" w:rsidR="00F55705" w:rsidRDefault="00F55705" w:rsidP="00CB063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например, </w:t>
            </w:r>
            <w:r w:rsidRPr="00725340">
              <w:rPr>
                <w:rFonts w:eastAsia="Times New Roman"/>
                <w:sz w:val="24"/>
                <w:szCs w:val="24"/>
              </w:rPr>
              <w:t>667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725340">
              <w:rPr>
                <w:rFonts w:eastAsia="Times New Roman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F55705" w14:paraId="14C49856" w14:textId="77777777" w:rsidTr="00F55705">
        <w:tc>
          <w:tcPr>
            <w:tcW w:w="9493" w:type="dxa"/>
            <w:gridSpan w:val="6"/>
          </w:tcPr>
          <w:p w14:paraId="5E559867" w14:textId="77777777" w:rsidR="00F55705" w:rsidRPr="00CB063F" w:rsidRDefault="00F55705" w:rsidP="00434C8D">
            <w:pPr>
              <w:pStyle w:val="ConsPlusNormal"/>
              <w:outlineLvl w:val="2"/>
              <w:rPr>
                <w:b/>
                <w:bCs/>
              </w:rPr>
            </w:pPr>
            <w:r w:rsidRPr="00CB063F">
              <w:rPr>
                <w:b/>
                <w:bCs/>
              </w:rPr>
              <w:t>4. План расходов. Расходы, связанные с реализацией проекта в сфере предпринимательской деятельности</w:t>
            </w:r>
          </w:p>
        </w:tc>
      </w:tr>
      <w:tr w:rsidR="00F55705" w14:paraId="1786813C" w14:textId="77777777" w:rsidTr="00F55705">
        <w:tc>
          <w:tcPr>
            <w:tcW w:w="4278" w:type="dxa"/>
            <w:gridSpan w:val="2"/>
          </w:tcPr>
          <w:p w14:paraId="5514EAD1" w14:textId="77777777" w:rsidR="00F55705" w:rsidRDefault="00F55705" w:rsidP="00434C8D">
            <w:pPr>
              <w:pStyle w:val="ConsPlusNormal"/>
              <w:jc w:val="center"/>
            </w:pPr>
            <w:r>
              <w:t>Направления расходования средств:</w:t>
            </w:r>
          </w:p>
        </w:tc>
        <w:tc>
          <w:tcPr>
            <w:tcW w:w="2431" w:type="dxa"/>
            <w:gridSpan w:val="3"/>
          </w:tcPr>
          <w:p w14:paraId="1E812A05" w14:textId="77777777" w:rsidR="00F55705" w:rsidRDefault="00F55705" w:rsidP="00434C8D">
            <w:pPr>
              <w:pStyle w:val="ConsPlusNormal"/>
              <w:jc w:val="center"/>
            </w:pPr>
            <w:r>
              <w:t>Сумма расходов в рублях</w:t>
            </w:r>
          </w:p>
        </w:tc>
        <w:tc>
          <w:tcPr>
            <w:tcW w:w="2784" w:type="dxa"/>
          </w:tcPr>
          <w:p w14:paraId="5C35D057" w14:textId="77777777" w:rsidR="00F55705" w:rsidRDefault="00F55705" w:rsidP="00434C8D">
            <w:pPr>
              <w:pStyle w:val="ConsPlusNormal"/>
              <w:jc w:val="center"/>
            </w:pPr>
            <w:r>
              <w:t>Детализация расходов</w:t>
            </w:r>
          </w:p>
        </w:tc>
      </w:tr>
      <w:tr w:rsidR="00F55705" w14:paraId="5498A454" w14:textId="77777777" w:rsidTr="00F55705">
        <w:tc>
          <w:tcPr>
            <w:tcW w:w="4278" w:type="dxa"/>
            <w:gridSpan w:val="2"/>
          </w:tcPr>
          <w:p w14:paraId="1E18964B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аренда нежилого помещения для реализации проекта</w:t>
            </w:r>
          </w:p>
          <w:p w14:paraId="304A7744" w14:textId="77777777" w:rsidR="00F55705" w:rsidRDefault="00F55705" w:rsidP="00D44CA6">
            <w:pPr>
              <w:pStyle w:val="ConsPlusNormal"/>
            </w:pPr>
            <w:r>
              <w:t>(краткое описание помещения с указанием площади, наличие условий для ведения деятельности, размер арендной платы за месяц, количество месяцев аренды)</w:t>
            </w:r>
          </w:p>
        </w:tc>
        <w:tc>
          <w:tcPr>
            <w:tcW w:w="2431" w:type="dxa"/>
            <w:gridSpan w:val="3"/>
          </w:tcPr>
          <w:p w14:paraId="33CE3223" w14:textId="4A15F935" w:rsidR="00F55705" w:rsidRDefault="00F55705" w:rsidP="00D44CA6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Только </w:t>
            </w:r>
            <w:r w:rsidRPr="00210A23">
              <w:rPr>
                <w:rFonts w:eastAsia="Times New Roman"/>
                <w:sz w:val="24"/>
                <w:szCs w:val="24"/>
              </w:rPr>
              <w:t>сумм</w:t>
            </w:r>
            <w:r>
              <w:rPr>
                <w:rFonts w:eastAsia="Times New Roman"/>
                <w:sz w:val="24"/>
                <w:szCs w:val="24"/>
              </w:rPr>
              <w:t>а!</w:t>
            </w:r>
          </w:p>
        </w:tc>
        <w:tc>
          <w:tcPr>
            <w:tcW w:w="2784" w:type="dxa"/>
          </w:tcPr>
          <w:p w14:paraId="086638AB" w14:textId="48063634" w:rsidR="00F55705" w:rsidRDefault="00F55705" w:rsidP="00D44CA6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Краткое описание помещения: </w:t>
            </w:r>
            <w:r w:rsidRPr="00210A23">
              <w:rPr>
                <w:rFonts w:eastAsia="Times New Roman"/>
                <w:sz w:val="24"/>
                <w:szCs w:val="24"/>
              </w:rPr>
              <w:t>площадь, адрес, стоимость аренды</w:t>
            </w:r>
          </w:p>
        </w:tc>
      </w:tr>
      <w:tr w:rsidR="00F55705" w14:paraId="66D5B541" w14:textId="77777777" w:rsidTr="00F55705">
        <w:tc>
          <w:tcPr>
            <w:tcW w:w="4278" w:type="dxa"/>
            <w:gridSpan w:val="2"/>
          </w:tcPr>
          <w:p w14:paraId="7EE50ACC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  <w:p w14:paraId="33DC1D9C" w14:textId="77777777" w:rsidR="00F55705" w:rsidRDefault="00F55705" w:rsidP="00D44CA6">
            <w:pPr>
              <w:pStyle w:val="ConsPlusNormal"/>
            </w:pPr>
            <w:r>
              <w:t>(указываются информация о нежилом помещении, которое планируется отремонтировать, и расходы, на которые планируется направить средства гранта:</w:t>
            </w:r>
          </w:p>
          <w:p w14:paraId="1E68B9EC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услуги по ремонту;</w:t>
            </w:r>
          </w:p>
          <w:p w14:paraId="32B15AD1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строительные материалы;</w:t>
            </w:r>
          </w:p>
          <w:p w14:paraId="58F5D3B9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 xml:space="preserve">оборудование, необходимое для </w:t>
            </w:r>
            <w:r>
              <w:lastRenderedPageBreak/>
              <w:t>ремонта помещения)</w:t>
            </w:r>
          </w:p>
        </w:tc>
        <w:tc>
          <w:tcPr>
            <w:tcW w:w="2431" w:type="dxa"/>
            <w:gridSpan w:val="3"/>
          </w:tcPr>
          <w:p w14:paraId="69C84B34" w14:textId="315A3B76" w:rsidR="00F55705" w:rsidRDefault="00F55705" w:rsidP="00D44CA6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Только общая </w:t>
            </w:r>
            <w:r w:rsidRPr="00210A23">
              <w:rPr>
                <w:rFonts w:eastAsia="Times New Roman"/>
                <w:sz w:val="24"/>
                <w:szCs w:val="24"/>
              </w:rPr>
              <w:t>сумм</w:t>
            </w:r>
            <w:r>
              <w:rPr>
                <w:rFonts w:eastAsia="Times New Roman"/>
                <w:sz w:val="24"/>
                <w:szCs w:val="24"/>
              </w:rPr>
              <w:t>а!</w:t>
            </w:r>
          </w:p>
        </w:tc>
        <w:tc>
          <w:tcPr>
            <w:tcW w:w="2784" w:type="dxa"/>
          </w:tcPr>
          <w:p w14:paraId="6DA7FE26" w14:textId="77777777" w:rsidR="00F55705" w:rsidRDefault="00F55705" w:rsidP="00D44C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Детализация суммы:</w:t>
            </w:r>
          </w:p>
          <w:p w14:paraId="60CDE14D" w14:textId="77777777" w:rsidR="00F55705" w:rsidRDefault="00F55705" w:rsidP="00D44C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Стройматериалы (краска, кисти, …) – ХХХ рублей</w:t>
            </w:r>
          </w:p>
          <w:p w14:paraId="43F9F26A" w14:textId="55493D95" w:rsidR="00F55705" w:rsidRDefault="00F55705" w:rsidP="00D44CA6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>И т.д.</w:t>
            </w:r>
          </w:p>
        </w:tc>
      </w:tr>
      <w:tr w:rsidR="00F55705" w14:paraId="684C53C7" w14:textId="77777777" w:rsidTr="00F55705">
        <w:tc>
          <w:tcPr>
            <w:tcW w:w="4278" w:type="dxa"/>
            <w:gridSpan w:val="2"/>
          </w:tcPr>
          <w:p w14:paraId="2F977C45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аренда и(или) приобретение оргтехники, оборудования (в том числе инвентаря, мебели), используемого для реализации проекта</w:t>
            </w:r>
          </w:p>
          <w:p w14:paraId="61872DFE" w14:textId="77777777" w:rsidR="00F55705" w:rsidRDefault="00F55705" w:rsidP="00D44CA6">
            <w:pPr>
              <w:pStyle w:val="ConsPlusNormal"/>
            </w:pPr>
            <w:r>
              <w:t>(указываются конкретные направления расходов, а также перечень оргтехники, оборудования, планируемый к приобретению по каждому направлению расходов)</w:t>
            </w:r>
          </w:p>
        </w:tc>
        <w:tc>
          <w:tcPr>
            <w:tcW w:w="2431" w:type="dxa"/>
            <w:gridSpan w:val="3"/>
          </w:tcPr>
          <w:p w14:paraId="19FC5BB1" w14:textId="75CC6B92" w:rsidR="00F55705" w:rsidRDefault="00F55705" w:rsidP="00D44CA6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Только общая </w:t>
            </w:r>
            <w:r w:rsidRPr="00210A23">
              <w:rPr>
                <w:rFonts w:eastAsia="Times New Roman"/>
                <w:sz w:val="24"/>
                <w:szCs w:val="24"/>
              </w:rPr>
              <w:t>сумма</w:t>
            </w:r>
          </w:p>
        </w:tc>
        <w:tc>
          <w:tcPr>
            <w:tcW w:w="2784" w:type="dxa"/>
          </w:tcPr>
          <w:p w14:paraId="3E47B634" w14:textId="77777777" w:rsidR="00F55705" w:rsidRDefault="00F55705" w:rsidP="00D44C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Детализация:</w:t>
            </w:r>
          </w:p>
          <w:p w14:paraId="6025AD99" w14:textId="416F9ECE" w:rsidR="00F55705" w:rsidRDefault="00F55705" w:rsidP="00D44C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Например,</w:t>
            </w:r>
          </w:p>
          <w:p w14:paraId="2081B614" w14:textId="77777777" w:rsidR="00F55705" w:rsidRPr="00210A23" w:rsidRDefault="00F55705" w:rsidP="00D44C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210A23">
              <w:rPr>
                <w:rFonts w:eastAsia="Times New Roman"/>
                <w:sz w:val="24"/>
                <w:szCs w:val="24"/>
              </w:rPr>
              <w:t>тулья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25 шт</w:t>
            </w:r>
            <w:r>
              <w:rPr>
                <w:rFonts w:eastAsia="Times New Roman"/>
                <w:sz w:val="24"/>
                <w:szCs w:val="24"/>
              </w:rPr>
              <w:t>. – 25 000 руб.</w:t>
            </w:r>
          </w:p>
          <w:p w14:paraId="015656CB" w14:textId="2B32DB88" w:rsidR="00F55705" w:rsidRDefault="00F55705" w:rsidP="00D44CA6">
            <w:pPr>
              <w:pStyle w:val="ConsPlusNorma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Столы, </w:t>
            </w:r>
            <w:r w:rsidRPr="00210A23">
              <w:rPr>
                <w:rFonts w:eastAsia="Times New Roman"/>
                <w:sz w:val="24"/>
                <w:szCs w:val="24"/>
              </w:rPr>
              <w:t>10 шт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                   15 000 руб. и т.д.</w:t>
            </w:r>
          </w:p>
        </w:tc>
      </w:tr>
      <w:tr w:rsidR="00F55705" w14:paraId="2C8BFF88" w14:textId="77777777" w:rsidTr="00F55705">
        <w:tc>
          <w:tcPr>
            <w:tcW w:w="4278" w:type="dxa"/>
            <w:gridSpan w:val="2"/>
          </w:tcPr>
          <w:p w14:paraId="5336F5AD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выплата по передаче прав на франшизу (паушальный платеж)</w:t>
            </w:r>
          </w:p>
          <w:p w14:paraId="7E7BC0DD" w14:textId="77777777" w:rsidR="00F55705" w:rsidRDefault="00F55705" w:rsidP="00D44CA6">
            <w:pPr>
              <w:pStyle w:val="ConsPlusNormal"/>
            </w:pPr>
            <w:r>
              <w:t>(указывается бренд франшизы)</w:t>
            </w:r>
          </w:p>
        </w:tc>
        <w:tc>
          <w:tcPr>
            <w:tcW w:w="2431" w:type="dxa"/>
            <w:gridSpan w:val="3"/>
          </w:tcPr>
          <w:p w14:paraId="6CA2E860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40B9A216" w14:textId="77777777" w:rsidR="00F55705" w:rsidRDefault="00F55705" w:rsidP="00D44CA6">
            <w:pPr>
              <w:pStyle w:val="ConsPlusNormal"/>
            </w:pPr>
          </w:p>
        </w:tc>
      </w:tr>
      <w:tr w:rsidR="00F55705" w14:paraId="41052D92" w14:textId="77777777" w:rsidTr="00F55705">
        <w:tc>
          <w:tcPr>
            <w:tcW w:w="4278" w:type="dxa"/>
            <w:gridSpan w:val="2"/>
          </w:tcPr>
          <w:p w14:paraId="11D6E092" w14:textId="303AFCF8" w:rsidR="00F55705" w:rsidRDefault="00F55705" w:rsidP="00D44CA6">
            <w:pPr>
              <w:pStyle w:val="ConsPlusNormal"/>
              <w:ind w:firstLine="283"/>
              <w:jc w:val="both"/>
            </w:pPr>
            <w:r>
              <w:t>технологическое присоединение                              к объектам инженерной инфраструктуры (электрические сети, газоснабжение, водоснабжение, водоотведение, теплоснабжение)</w:t>
            </w:r>
          </w:p>
          <w:p w14:paraId="7B72048C" w14:textId="77777777" w:rsidR="00F55705" w:rsidRDefault="00F55705" w:rsidP="00D44CA6">
            <w:pPr>
              <w:pStyle w:val="ConsPlusNormal"/>
            </w:pPr>
            <w:r>
              <w:t>(указывается, к каким конкретно объектам инженерной инфраструктуры планируется подключение, а также реквизиты заключенного договора на технологическое присоединение)</w:t>
            </w:r>
          </w:p>
        </w:tc>
        <w:tc>
          <w:tcPr>
            <w:tcW w:w="2431" w:type="dxa"/>
            <w:gridSpan w:val="3"/>
          </w:tcPr>
          <w:p w14:paraId="602561F3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152B811F" w14:textId="6B02F692" w:rsidR="00F55705" w:rsidRDefault="00F55705" w:rsidP="00D44CA6">
            <w:pPr>
              <w:pStyle w:val="ConsPlusNormal"/>
            </w:pPr>
            <w:r w:rsidRPr="00210A23">
              <w:rPr>
                <w:rFonts w:eastAsia="Times New Roman"/>
                <w:sz w:val="24"/>
                <w:szCs w:val="24"/>
              </w:rPr>
              <w:t>Реквизиты заключаемого договора на технологическое присоединение</w:t>
            </w:r>
          </w:p>
        </w:tc>
      </w:tr>
      <w:tr w:rsidR="00F55705" w14:paraId="12910454" w14:textId="77777777" w:rsidTr="00F55705">
        <w:tc>
          <w:tcPr>
            <w:tcW w:w="4278" w:type="dxa"/>
            <w:gridSpan w:val="2"/>
          </w:tcPr>
          <w:p w14:paraId="7EB2136D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оплата коммунальных услуг и услуг электроснабжения</w:t>
            </w:r>
          </w:p>
          <w:p w14:paraId="10A03130" w14:textId="77777777" w:rsidR="00F55705" w:rsidRPr="00D44CA6" w:rsidRDefault="00F55705" w:rsidP="00D44CA6">
            <w:pPr>
              <w:pStyle w:val="ConsPlusNormal"/>
              <w:rPr>
                <w:i/>
                <w:iCs/>
              </w:rPr>
            </w:pPr>
            <w:r w:rsidRPr="00D44CA6">
              <w:rPr>
                <w:i/>
                <w:iCs/>
              </w:rPr>
              <w:t>(указываются конкретные услуги)</w:t>
            </w:r>
          </w:p>
        </w:tc>
        <w:tc>
          <w:tcPr>
            <w:tcW w:w="2431" w:type="dxa"/>
            <w:gridSpan w:val="3"/>
          </w:tcPr>
          <w:p w14:paraId="6C8BCA30" w14:textId="499C9122" w:rsidR="00F55705" w:rsidRDefault="00F55705" w:rsidP="00D44CA6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сумма</w:t>
            </w:r>
          </w:p>
        </w:tc>
        <w:tc>
          <w:tcPr>
            <w:tcW w:w="2784" w:type="dxa"/>
          </w:tcPr>
          <w:p w14:paraId="49D885C7" w14:textId="1678B021" w:rsidR="00F55705" w:rsidRDefault="00F55705" w:rsidP="00D44CA6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Договор на оплату</w:t>
            </w:r>
          </w:p>
        </w:tc>
      </w:tr>
      <w:tr w:rsidR="00F55705" w14:paraId="5CF05C93" w14:textId="77777777" w:rsidTr="00F55705">
        <w:tc>
          <w:tcPr>
            <w:tcW w:w="4278" w:type="dxa"/>
            <w:gridSpan w:val="2"/>
          </w:tcPr>
          <w:p w14:paraId="605FC69B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оформление результатов интеллектуальной деятельности</w:t>
            </w:r>
          </w:p>
          <w:p w14:paraId="55531C12" w14:textId="77777777" w:rsidR="00F55705" w:rsidRPr="00D44CA6" w:rsidRDefault="00F55705" w:rsidP="00D44CA6">
            <w:pPr>
              <w:pStyle w:val="ConsPlusNormal"/>
              <w:rPr>
                <w:i/>
                <w:iCs/>
              </w:rPr>
            </w:pPr>
            <w:r w:rsidRPr="00D44CA6">
              <w:rPr>
                <w:i/>
                <w:iCs/>
              </w:rPr>
              <w:t>(указываются конкретные результаты интеллектуальной деятельности, планируемые к оформлению)</w:t>
            </w:r>
          </w:p>
        </w:tc>
        <w:tc>
          <w:tcPr>
            <w:tcW w:w="2431" w:type="dxa"/>
            <w:gridSpan w:val="3"/>
          </w:tcPr>
          <w:p w14:paraId="7068D0BA" w14:textId="77777777" w:rsidR="00F55705" w:rsidRDefault="00F55705" w:rsidP="00D44CA6">
            <w:pPr>
              <w:pStyle w:val="ConsPlusNormal"/>
              <w:jc w:val="center"/>
            </w:pPr>
          </w:p>
        </w:tc>
        <w:tc>
          <w:tcPr>
            <w:tcW w:w="2784" w:type="dxa"/>
          </w:tcPr>
          <w:p w14:paraId="001C68E2" w14:textId="77777777" w:rsidR="00F55705" w:rsidRDefault="00F55705" w:rsidP="00D44CA6">
            <w:pPr>
              <w:pStyle w:val="ConsPlusNormal"/>
              <w:jc w:val="center"/>
            </w:pPr>
          </w:p>
        </w:tc>
      </w:tr>
      <w:tr w:rsidR="00F55705" w14:paraId="29762E36" w14:textId="77777777" w:rsidTr="00F55705">
        <w:tc>
          <w:tcPr>
            <w:tcW w:w="4278" w:type="dxa"/>
            <w:gridSpan w:val="2"/>
          </w:tcPr>
          <w:p w14:paraId="0C1C4F45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  <w:p w14:paraId="3519C017" w14:textId="77777777" w:rsidR="00F55705" w:rsidRDefault="00F55705" w:rsidP="00D44CA6">
            <w:pPr>
              <w:pStyle w:val="ConsPlusNormal"/>
            </w:pPr>
            <w:r w:rsidRPr="00D44CA6">
              <w:rPr>
                <w:i/>
                <w:iCs/>
              </w:rPr>
              <w:t>(перечень планируемых к приобретению основных средств)</w:t>
            </w:r>
          </w:p>
        </w:tc>
        <w:tc>
          <w:tcPr>
            <w:tcW w:w="2431" w:type="dxa"/>
            <w:gridSpan w:val="3"/>
          </w:tcPr>
          <w:p w14:paraId="37EB0AC6" w14:textId="3B208CFC" w:rsidR="00F55705" w:rsidRDefault="00F55705" w:rsidP="00D44CA6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>сумма</w:t>
            </w:r>
          </w:p>
        </w:tc>
        <w:tc>
          <w:tcPr>
            <w:tcW w:w="2784" w:type="dxa"/>
          </w:tcPr>
          <w:p w14:paraId="6ACD7B8E" w14:textId="77777777" w:rsidR="00F55705" w:rsidRPr="00210A23" w:rsidRDefault="00F55705" w:rsidP="00D44C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>Детализация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краткое </w:t>
            </w:r>
            <w:r w:rsidRPr="00210A23">
              <w:rPr>
                <w:rFonts w:eastAsia="Times New Roman"/>
                <w:sz w:val="24"/>
                <w:szCs w:val="24"/>
              </w:rPr>
              <w:t xml:space="preserve">описание, </w:t>
            </w:r>
            <w:r>
              <w:rPr>
                <w:rFonts w:eastAsia="Times New Roman"/>
                <w:sz w:val="24"/>
                <w:szCs w:val="24"/>
              </w:rPr>
              <w:t>количеств</w:t>
            </w:r>
            <w:r w:rsidRPr="00210A23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 w:rsidRPr="00210A23">
              <w:rPr>
                <w:rFonts w:eastAsia="Times New Roman"/>
                <w:sz w:val="24"/>
                <w:szCs w:val="24"/>
              </w:rPr>
              <w:t>шт</w:t>
            </w:r>
            <w:r>
              <w:rPr>
                <w:rFonts w:eastAsia="Times New Roman"/>
                <w:sz w:val="24"/>
                <w:szCs w:val="24"/>
              </w:rPr>
              <w:t>.)</w:t>
            </w:r>
            <w:r w:rsidRPr="00210A23">
              <w:rPr>
                <w:rFonts w:eastAsia="Times New Roman"/>
                <w:sz w:val="24"/>
                <w:szCs w:val="24"/>
              </w:rPr>
              <w:t>, стоимость</w:t>
            </w:r>
          </w:p>
          <w:p w14:paraId="6809F8E2" w14:textId="77777777" w:rsidR="00F55705" w:rsidRPr="00210A23" w:rsidRDefault="00F55705" w:rsidP="00D44C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19DF182" w14:textId="77777777" w:rsidR="00F55705" w:rsidRPr="00210A23" w:rsidRDefault="00F55705" w:rsidP="00D44C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! </w:t>
            </w:r>
            <w:r w:rsidRPr="00210A23">
              <w:rPr>
                <w:rFonts w:eastAsia="Times New Roman"/>
                <w:sz w:val="24"/>
                <w:szCs w:val="24"/>
              </w:rPr>
              <w:t xml:space="preserve">По общему правилу материальные объекты имущества, независимо от их стоимости, со сроком полезного использования более 12 месяцев, предназначенные для </w:t>
            </w:r>
            <w:r w:rsidRPr="00210A23">
              <w:rPr>
                <w:rFonts w:eastAsia="Times New Roman"/>
                <w:sz w:val="24"/>
                <w:szCs w:val="24"/>
              </w:rPr>
              <w:lastRenderedPageBreak/>
              <w:t>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осуществления государственных полномочий (функций) либо для управленческих нужд учреждения, принимаются к учету в качестве объектов основных средств (п. 38 Инструкции № 157н[1]).</w:t>
            </w:r>
          </w:p>
          <w:p w14:paraId="0346E84A" w14:textId="77777777" w:rsidR="00F55705" w:rsidRPr="00210A23" w:rsidRDefault="00F55705" w:rsidP="00D44CA6">
            <w:pPr>
              <w:rPr>
                <w:rFonts w:eastAsia="Times New Roman"/>
                <w:sz w:val="24"/>
                <w:szCs w:val="24"/>
              </w:rPr>
            </w:pPr>
            <w:r w:rsidRPr="00210A23">
              <w:rPr>
                <w:rFonts w:eastAsia="Times New Roman"/>
                <w:sz w:val="24"/>
                <w:szCs w:val="24"/>
              </w:rPr>
              <w:t xml:space="preserve">К основным средствам относят имущество первоначальной стоимостью </w:t>
            </w:r>
            <w:r w:rsidRPr="00210A23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более 100 000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руб. и сроком полезного использования свыше 12 месяцев (п. 1 ст. 256 НК). Кроме того, такое имущество компания должна использовать </w:t>
            </w:r>
            <w:r w:rsidRPr="00210A23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как средство труда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для производства, </w:t>
            </w:r>
            <w:r w:rsidRPr="00210A23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реализации или управления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(п. 1 ст. 257 НК)</w:t>
            </w:r>
          </w:p>
          <w:p w14:paraId="4F090E4B" w14:textId="524A0D1D" w:rsidR="00F55705" w:rsidRDefault="00F55705" w:rsidP="00D44CA6">
            <w:pPr>
              <w:pStyle w:val="ConsPlusNormal"/>
              <w:jc w:val="center"/>
            </w:pPr>
            <w:r w:rsidRPr="00210A23">
              <w:rPr>
                <w:rFonts w:eastAsia="Times New Roman"/>
                <w:sz w:val="24"/>
                <w:szCs w:val="24"/>
              </w:rPr>
              <w:t xml:space="preserve">Единицей учета </w:t>
            </w:r>
            <w:r w:rsidRPr="00210A23">
              <w:rPr>
                <w:rFonts w:eastAsia="Times New Roman"/>
                <w:b/>
                <w:bCs/>
                <w:sz w:val="24"/>
                <w:szCs w:val="24"/>
              </w:rPr>
              <w:t>основных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</w:t>
            </w:r>
            <w:r w:rsidRPr="00210A23"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  <w:r w:rsidRPr="00210A23">
              <w:rPr>
                <w:rFonts w:eastAsia="Times New Roman"/>
                <w:sz w:val="24"/>
                <w:szCs w:val="24"/>
              </w:rPr>
              <w:t xml:space="preserve"> является </w:t>
            </w:r>
            <w:r w:rsidRPr="00210A23">
              <w:rPr>
                <w:rFonts w:eastAsia="Times New Roman"/>
                <w:b/>
                <w:bCs/>
                <w:sz w:val="24"/>
                <w:szCs w:val="24"/>
              </w:rPr>
              <w:t>инвентарный объект</w:t>
            </w:r>
          </w:p>
        </w:tc>
      </w:tr>
      <w:tr w:rsidR="00F55705" w14:paraId="01D1C5F9" w14:textId="77777777" w:rsidTr="00F55705">
        <w:tc>
          <w:tcPr>
            <w:tcW w:w="4278" w:type="dxa"/>
            <w:gridSpan w:val="2"/>
          </w:tcPr>
          <w:p w14:paraId="35D794BA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lastRenderedPageBreak/>
              <w:t>оплата услуг связи, в том числе информационно-телекоммуникационной сети "Интернет"</w:t>
            </w:r>
          </w:p>
          <w:p w14:paraId="2A716582" w14:textId="77777777" w:rsidR="00F55705" w:rsidRPr="00D44CA6" w:rsidRDefault="00F55705" w:rsidP="00D44CA6">
            <w:pPr>
              <w:pStyle w:val="ConsPlusNormal"/>
              <w:rPr>
                <w:i/>
                <w:iCs/>
              </w:rPr>
            </w:pPr>
            <w:r w:rsidRPr="00D44CA6">
              <w:rPr>
                <w:i/>
                <w:iCs/>
              </w:rPr>
              <w:t xml:space="preserve">(указываются конкретные услуги </w:t>
            </w:r>
            <w:r w:rsidRPr="00D44CA6">
              <w:rPr>
                <w:i/>
                <w:iCs/>
              </w:rPr>
              <w:lastRenderedPageBreak/>
              <w:t>указанного направления)</w:t>
            </w:r>
          </w:p>
        </w:tc>
        <w:tc>
          <w:tcPr>
            <w:tcW w:w="2431" w:type="dxa"/>
            <w:gridSpan w:val="3"/>
          </w:tcPr>
          <w:p w14:paraId="6CE36C39" w14:textId="6B43155A" w:rsidR="00F55705" w:rsidRDefault="00F55705" w:rsidP="00F55705">
            <w:pPr>
              <w:pStyle w:val="ConsPlusNormal"/>
              <w:jc w:val="center"/>
            </w:pPr>
            <w:r>
              <w:lastRenderedPageBreak/>
              <w:t>Например,</w:t>
            </w:r>
          </w:p>
          <w:p w14:paraId="1956DED2" w14:textId="7F14C824" w:rsidR="00F55705" w:rsidRDefault="00F55705" w:rsidP="00F55705">
            <w:pPr>
              <w:pStyle w:val="ConsPlusNormal"/>
              <w:jc w:val="center"/>
            </w:pPr>
            <w:r>
              <w:t>36 000</w:t>
            </w:r>
          </w:p>
          <w:p w14:paraId="5B500012" w14:textId="34EB76B4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1D8DD824" w14:textId="77777777" w:rsidR="00F55705" w:rsidRDefault="00F55705" w:rsidP="00F55705">
            <w:pPr>
              <w:pStyle w:val="ConsPlusNormal"/>
              <w:jc w:val="center"/>
            </w:pPr>
            <w:r>
              <w:t>Услуги сети «Интернет»</w:t>
            </w:r>
          </w:p>
          <w:p w14:paraId="271F9632" w14:textId="3E6607B9" w:rsidR="00F55705" w:rsidRDefault="00F55705" w:rsidP="00F55705">
            <w:pPr>
              <w:pStyle w:val="ConsPlusNormal"/>
              <w:jc w:val="center"/>
            </w:pPr>
            <w:r>
              <w:t>36 000 руб. (12 мес. Х 3000 руб.)</w:t>
            </w:r>
          </w:p>
        </w:tc>
      </w:tr>
      <w:tr w:rsidR="00F55705" w14:paraId="146ADE63" w14:textId="77777777" w:rsidTr="00F55705">
        <w:tc>
          <w:tcPr>
            <w:tcW w:w="4278" w:type="dxa"/>
            <w:gridSpan w:val="2"/>
          </w:tcPr>
          <w:p w14:paraId="67A491B5" w14:textId="77777777" w:rsidR="00F55705" w:rsidRPr="00F55705" w:rsidRDefault="00F55705" w:rsidP="00D44CA6">
            <w:pPr>
              <w:pStyle w:val="ConsPlusNormal"/>
              <w:ind w:firstLine="283"/>
              <w:jc w:val="both"/>
              <w:rPr>
                <w:b/>
                <w:bCs/>
              </w:rPr>
            </w:pPr>
            <w:r>
      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</w:t>
            </w:r>
            <w:r w:rsidRPr="00F55705">
              <w:rPr>
                <w:b/>
                <w:bCs/>
              </w:rPr>
              <w:t>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  <w:p w14:paraId="2F76CC10" w14:textId="77777777" w:rsidR="00F55705" w:rsidRPr="00D44CA6" w:rsidRDefault="00F55705" w:rsidP="00D44CA6">
            <w:pPr>
              <w:pStyle w:val="ConsPlusNormal"/>
              <w:rPr>
                <w:i/>
                <w:iCs/>
              </w:rPr>
            </w:pPr>
            <w:r w:rsidRPr="00D44CA6">
              <w:rPr>
                <w:i/>
                <w:iCs/>
              </w:rPr>
              <w:t>(указываются конкретные услуги указанного направления)</w:t>
            </w:r>
          </w:p>
        </w:tc>
        <w:tc>
          <w:tcPr>
            <w:tcW w:w="2431" w:type="dxa"/>
            <w:gridSpan w:val="3"/>
          </w:tcPr>
          <w:p w14:paraId="7661E778" w14:textId="77777777" w:rsidR="00F55705" w:rsidRDefault="00F55705" w:rsidP="00F55705">
            <w:pPr>
              <w:pStyle w:val="ConsPlusNormal"/>
              <w:jc w:val="center"/>
            </w:pPr>
            <w:r>
              <w:t>Например,</w:t>
            </w:r>
          </w:p>
          <w:p w14:paraId="24F9E560" w14:textId="007F3A9B" w:rsidR="00F55705" w:rsidRDefault="00F55705" w:rsidP="00F55705">
            <w:pPr>
              <w:pStyle w:val="ConsPlusNormal"/>
              <w:jc w:val="center"/>
            </w:pPr>
            <w:r>
              <w:t>100 000</w:t>
            </w:r>
          </w:p>
          <w:p w14:paraId="7B7F3D3A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3FE8A25B" w14:textId="77777777" w:rsidR="00F55705" w:rsidRDefault="00F55705" w:rsidP="00D44CA6">
            <w:pPr>
              <w:pStyle w:val="ConsPlusNormal"/>
            </w:pPr>
            <w:r>
              <w:t>Разработка/модернизация сайта – 50 000 руб.</w:t>
            </w:r>
          </w:p>
          <w:p w14:paraId="1F6FC7EF" w14:textId="77777777" w:rsidR="00F55705" w:rsidRDefault="00EE6C2A" w:rsidP="00D44CA6">
            <w:pPr>
              <w:pStyle w:val="ConsPlusNormal"/>
            </w:pPr>
            <w:r>
              <w:t xml:space="preserve">Создание/модернизация аккаунтов в социальных сетях – 50 000 руб. </w:t>
            </w:r>
          </w:p>
          <w:p w14:paraId="5F90D107" w14:textId="77777777" w:rsidR="00EE6C2A" w:rsidRDefault="00EE6C2A" w:rsidP="00D44CA6">
            <w:pPr>
              <w:pStyle w:val="ConsPlusNormal"/>
            </w:pPr>
          </w:p>
          <w:p w14:paraId="5B5CDBD8" w14:textId="1B41D2BD" w:rsidR="00EE6C2A" w:rsidRPr="00EE6C2A" w:rsidRDefault="00EE6C2A" w:rsidP="00EE6C2A">
            <w:pPr>
              <w:pStyle w:val="ConsPlusNormal"/>
              <w:jc w:val="center"/>
              <w:rPr>
                <w:b/>
                <w:bCs/>
              </w:rPr>
            </w:pPr>
            <w:r w:rsidRPr="00EE6C2A">
              <w:rPr>
                <w:b/>
                <w:bCs/>
                <w:color w:val="FF0000"/>
              </w:rPr>
              <w:t>Расходы на рекламу, полиграфию, в том числе в сети «</w:t>
            </w:r>
            <w:proofErr w:type="gramStart"/>
            <w:r w:rsidRPr="00EE6C2A">
              <w:rPr>
                <w:b/>
                <w:bCs/>
                <w:color w:val="FF0000"/>
              </w:rPr>
              <w:t xml:space="preserve">Интернет»   </w:t>
            </w:r>
            <w:proofErr w:type="gramEnd"/>
            <w:r w:rsidRPr="00EE6C2A">
              <w:rPr>
                <w:b/>
                <w:bCs/>
                <w:color w:val="FF0000"/>
              </w:rPr>
              <w:t xml:space="preserve">                         НЕ ПРЕДУСМОТРЕНЫ!</w:t>
            </w:r>
          </w:p>
        </w:tc>
      </w:tr>
      <w:tr w:rsidR="00F55705" w14:paraId="504EFC53" w14:textId="77777777" w:rsidTr="00F55705">
        <w:tc>
          <w:tcPr>
            <w:tcW w:w="4278" w:type="dxa"/>
            <w:gridSpan w:val="2"/>
          </w:tcPr>
          <w:p w14:paraId="62E24B89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 (указывается конкретное направление)</w:t>
            </w:r>
          </w:p>
          <w:p w14:paraId="1E78C33A" w14:textId="77777777" w:rsidR="00F55705" w:rsidRPr="00D44CA6" w:rsidRDefault="00F55705" w:rsidP="00D44CA6">
            <w:pPr>
              <w:pStyle w:val="ConsPlusNormal"/>
              <w:rPr>
                <w:i/>
                <w:iCs/>
              </w:rPr>
            </w:pPr>
            <w:r w:rsidRPr="00D44CA6">
              <w:rPr>
                <w:i/>
                <w:iCs/>
              </w:rPr>
              <w:t>(указываются конкретные программные продукты и расходы в рамках направления)</w:t>
            </w:r>
          </w:p>
        </w:tc>
        <w:tc>
          <w:tcPr>
            <w:tcW w:w="2431" w:type="dxa"/>
            <w:gridSpan w:val="3"/>
          </w:tcPr>
          <w:p w14:paraId="19E65699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3494ECD8" w14:textId="61BF09A8" w:rsidR="00F55705" w:rsidRPr="00EE6C2A" w:rsidRDefault="00F55705" w:rsidP="00EE6C2A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F55705" w14:paraId="13075948" w14:textId="77777777" w:rsidTr="00F55705">
        <w:tc>
          <w:tcPr>
            <w:tcW w:w="4278" w:type="dxa"/>
            <w:gridSpan w:val="2"/>
          </w:tcPr>
          <w:p w14:paraId="0132DE8A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приобретение сырья, расходных материалов, необходимых для производства продукции (указывается конкретное направление расходов)</w:t>
            </w:r>
          </w:p>
          <w:p w14:paraId="178FF434" w14:textId="77777777" w:rsidR="00F55705" w:rsidRPr="00D44CA6" w:rsidRDefault="00F55705" w:rsidP="00D44CA6">
            <w:pPr>
              <w:pStyle w:val="ConsPlusNormal"/>
              <w:rPr>
                <w:i/>
                <w:iCs/>
              </w:rPr>
            </w:pPr>
            <w:r w:rsidRPr="00D44CA6">
              <w:rPr>
                <w:i/>
                <w:iCs/>
              </w:rPr>
              <w:t>(указываются конкретные группы сырья и расходных материалов, для производства какой продукции)</w:t>
            </w:r>
          </w:p>
        </w:tc>
        <w:tc>
          <w:tcPr>
            <w:tcW w:w="2431" w:type="dxa"/>
            <w:gridSpan w:val="3"/>
          </w:tcPr>
          <w:p w14:paraId="08983ED8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53AF9C2D" w14:textId="78E26711" w:rsidR="00F55705" w:rsidRDefault="00EE6C2A" w:rsidP="00EE6C2A">
            <w:pPr>
              <w:pStyle w:val="ConsPlusNormal"/>
              <w:jc w:val="center"/>
            </w:pPr>
            <w:r w:rsidRPr="00EE6C2A">
              <w:rPr>
                <w:b/>
                <w:bCs/>
                <w:color w:val="FF0000"/>
              </w:rPr>
              <w:t>Расходы на закупку товаров для их дальнейшей продажи НЕ ПРЕДУСМОТРЕНЫ!</w:t>
            </w:r>
          </w:p>
        </w:tc>
      </w:tr>
      <w:tr w:rsidR="00F55705" w14:paraId="798C535D" w14:textId="77777777" w:rsidTr="00F55705">
        <w:tc>
          <w:tcPr>
            <w:tcW w:w="4278" w:type="dxa"/>
            <w:gridSpan w:val="2"/>
          </w:tcPr>
          <w:p w14:paraId="1BF8E2BE" w14:textId="77777777" w:rsidR="00F55705" w:rsidRDefault="00F55705" w:rsidP="00D44CA6">
            <w:pPr>
              <w:pStyle w:val="ConsPlusNormal"/>
              <w:ind w:firstLine="283"/>
              <w:jc w:val="both"/>
            </w:pPr>
            <w:r>
              <w:t>уплата первого взноса (аванса) при заключении договора лизинга и(или) лизинговых платежей, уплата платежей по договору лизинга, сублизинга в случае, если предметом договора является транспортное средство, за исключением самоходных машин и других видов техники</w:t>
            </w:r>
          </w:p>
          <w:p w14:paraId="361F66B8" w14:textId="77777777" w:rsidR="00F55705" w:rsidRPr="00D44CA6" w:rsidRDefault="00F55705" w:rsidP="00D44CA6">
            <w:pPr>
              <w:pStyle w:val="ConsPlusNormal"/>
              <w:rPr>
                <w:i/>
                <w:iCs/>
              </w:rPr>
            </w:pPr>
            <w:r w:rsidRPr="00D44CA6">
              <w:rPr>
                <w:i/>
                <w:iCs/>
              </w:rPr>
              <w:t>(указывается информация о предмете лизинга, лизинговой компании, стадии заключения договора лизинга)</w:t>
            </w:r>
          </w:p>
        </w:tc>
        <w:tc>
          <w:tcPr>
            <w:tcW w:w="2431" w:type="dxa"/>
            <w:gridSpan w:val="3"/>
          </w:tcPr>
          <w:p w14:paraId="6DB4768F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3F35445C" w14:textId="77777777" w:rsidR="00F55705" w:rsidRDefault="00F55705" w:rsidP="00D44CA6">
            <w:pPr>
              <w:pStyle w:val="ConsPlusNormal"/>
            </w:pPr>
          </w:p>
        </w:tc>
      </w:tr>
      <w:tr w:rsidR="00F55705" w14:paraId="28C495FE" w14:textId="77777777" w:rsidTr="00F55705">
        <w:tc>
          <w:tcPr>
            <w:tcW w:w="4278" w:type="dxa"/>
            <w:gridSpan w:val="2"/>
          </w:tcPr>
          <w:p w14:paraId="1766FDBD" w14:textId="77777777" w:rsidR="00F55705" w:rsidRPr="00EE6C2A" w:rsidRDefault="00F55705" w:rsidP="00D44CA6">
            <w:pPr>
              <w:pStyle w:val="ConsPlusNormal"/>
              <w:rPr>
                <w:b/>
                <w:bCs/>
              </w:rPr>
            </w:pPr>
            <w:r w:rsidRPr="00EE6C2A">
              <w:rPr>
                <w:b/>
                <w:bCs/>
              </w:rPr>
              <w:t>Итого сумма расходов,</w:t>
            </w:r>
          </w:p>
        </w:tc>
        <w:tc>
          <w:tcPr>
            <w:tcW w:w="2431" w:type="dxa"/>
            <w:gridSpan w:val="3"/>
          </w:tcPr>
          <w:p w14:paraId="65210550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3ED5BD1B" w14:textId="77777777" w:rsidR="00F55705" w:rsidRDefault="00F55705" w:rsidP="00D44CA6">
            <w:pPr>
              <w:pStyle w:val="ConsPlusNormal"/>
            </w:pPr>
          </w:p>
        </w:tc>
      </w:tr>
      <w:tr w:rsidR="00F55705" w14:paraId="3F840062" w14:textId="77777777" w:rsidTr="00F55705">
        <w:tc>
          <w:tcPr>
            <w:tcW w:w="4278" w:type="dxa"/>
            <w:gridSpan w:val="2"/>
          </w:tcPr>
          <w:p w14:paraId="18BAFB4E" w14:textId="77777777" w:rsidR="00F55705" w:rsidRDefault="00F55705" w:rsidP="00D44CA6">
            <w:pPr>
              <w:pStyle w:val="ConsPlusNormal"/>
            </w:pPr>
            <w:r>
              <w:t>в том числе за счет средств гранта</w:t>
            </w:r>
          </w:p>
        </w:tc>
        <w:tc>
          <w:tcPr>
            <w:tcW w:w="2431" w:type="dxa"/>
            <w:gridSpan w:val="3"/>
          </w:tcPr>
          <w:p w14:paraId="5847A47E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4F7E68B6" w14:textId="77777777" w:rsidR="00F55705" w:rsidRDefault="00F55705" w:rsidP="00D44CA6">
            <w:pPr>
              <w:pStyle w:val="ConsPlusNormal"/>
            </w:pPr>
          </w:p>
        </w:tc>
      </w:tr>
      <w:tr w:rsidR="00F55705" w14:paraId="5D1B6598" w14:textId="77777777" w:rsidTr="00F55705">
        <w:tc>
          <w:tcPr>
            <w:tcW w:w="9493" w:type="dxa"/>
            <w:gridSpan w:val="6"/>
          </w:tcPr>
          <w:p w14:paraId="460F8984" w14:textId="77777777" w:rsidR="00F55705" w:rsidRPr="00D44CA6" w:rsidRDefault="00F55705" w:rsidP="00D44CA6">
            <w:pPr>
              <w:pStyle w:val="ConsPlusNormal"/>
              <w:outlineLvl w:val="2"/>
              <w:rPr>
                <w:b/>
                <w:bCs/>
              </w:rPr>
            </w:pPr>
            <w:r w:rsidRPr="00D44CA6">
              <w:rPr>
                <w:b/>
                <w:bCs/>
              </w:rPr>
              <w:lastRenderedPageBreak/>
              <w:t>5. Данные из финансовой/бухгалтерской отчетности за два года, предшествующих году подачи заявки</w:t>
            </w:r>
          </w:p>
        </w:tc>
      </w:tr>
      <w:tr w:rsidR="00F55705" w14:paraId="06E45179" w14:textId="77777777" w:rsidTr="00F55705">
        <w:tc>
          <w:tcPr>
            <w:tcW w:w="4278" w:type="dxa"/>
            <w:gridSpan w:val="2"/>
          </w:tcPr>
          <w:p w14:paraId="7F154D7C" w14:textId="77777777" w:rsidR="00F55705" w:rsidRDefault="00F55705" w:rsidP="00D44CA6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2431" w:type="dxa"/>
            <w:gridSpan w:val="3"/>
          </w:tcPr>
          <w:p w14:paraId="6F4A8302" w14:textId="77777777" w:rsidR="00F55705" w:rsidRDefault="00F55705" w:rsidP="00D44CA6">
            <w:pPr>
              <w:pStyle w:val="ConsPlusNormal"/>
              <w:jc w:val="center"/>
            </w:pPr>
            <w:r>
              <w:t>Информация за второй год, предшествующий году подачи заявки</w:t>
            </w:r>
          </w:p>
        </w:tc>
        <w:tc>
          <w:tcPr>
            <w:tcW w:w="2784" w:type="dxa"/>
          </w:tcPr>
          <w:p w14:paraId="1890D266" w14:textId="77777777" w:rsidR="00F55705" w:rsidRDefault="00F55705" w:rsidP="00D44CA6">
            <w:pPr>
              <w:pStyle w:val="ConsPlusNormal"/>
              <w:jc w:val="center"/>
            </w:pPr>
            <w:r>
              <w:t>Информация за первый год, предшествующий году подачи заявки</w:t>
            </w:r>
          </w:p>
        </w:tc>
      </w:tr>
      <w:tr w:rsidR="00F55705" w14:paraId="35CD7D64" w14:textId="77777777" w:rsidTr="00F55705">
        <w:tc>
          <w:tcPr>
            <w:tcW w:w="4278" w:type="dxa"/>
            <w:gridSpan w:val="2"/>
          </w:tcPr>
          <w:p w14:paraId="00164E33" w14:textId="77777777" w:rsidR="00F55705" w:rsidRDefault="00F55705" w:rsidP="00D44CA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31" w:type="dxa"/>
            <w:gridSpan w:val="3"/>
          </w:tcPr>
          <w:p w14:paraId="72C2B9B0" w14:textId="13CD7F4F" w:rsidR="00F55705" w:rsidRDefault="00F55705" w:rsidP="00D44CA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784" w:type="dxa"/>
          </w:tcPr>
          <w:p w14:paraId="335A99DD" w14:textId="6DA5502E" w:rsidR="00F55705" w:rsidRDefault="00F55705" w:rsidP="00D44CA6">
            <w:pPr>
              <w:pStyle w:val="ConsPlusNormal"/>
              <w:jc w:val="center"/>
            </w:pPr>
            <w:r>
              <w:t>2023</w:t>
            </w:r>
          </w:p>
        </w:tc>
      </w:tr>
      <w:tr w:rsidR="00F55705" w14:paraId="04FBBA56" w14:textId="77777777" w:rsidTr="00F55705">
        <w:tc>
          <w:tcPr>
            <w:tcW w:w="4278" w:type="dxa"/>
            <w:gridSpan w:val="2"/>
          </w:tcPr>
          <w:p w14:paraId="27503175" w14:textId="77777777" w:rsidR="00F55705" w:rsidRDefault="00F55705" w:rsidP="00D44CA6">
            <w:pPr>
              <w:pStyle w:val="ConsPlusNormal"/>
            </w:pPr>
            <w:r>
              <w:t>5.1. Выручка от реализации товаров, работ, услуг в рублях</w:t>
            </w:r>
          </w:p>
        </w:tc>
        <w:tc>
          <w:tcPr>
            <w:tcW w:w="2431" w:type="dxa"/>
            <w:gridSpan w:val="3"/>
          </w:tcPr>
          <w:p w14:paraId="4A861DF6" w14:textId="609327B1" w:rsidR="00F55705" w:rsidRDefault="00F55705" w:rsidP="00F55705">
            <w:pPr>
              <w:pStyle w:val="ConsPlusNormal"/>
              <w:jc w:val="center"/>
            </w:pPr>
            <w:r w:rsidRPr="00E300AE">
              <w:rPr>
                <w:rFonts w:eastAsia="Times New Roman"/>
                <w:sz w:val="24"/>
                <w:szCs w:val="24"/>
              </w:rPr>
              <w:t xml:space="preserve">Если не вели </w:t>
            </w:r>
            <w:proofErr w:type="gramStart"/>
            <w:r w:rsidRPr="00E300AE">
              <w:rPr>
                <w:rFonts w:eastAsia="Times New Roman"/>
                <w:sz w:val="24"/>
                <w:szCs w:val="24"/>
              </w:rPr>
              <w:t>деятельность,  прочерк</w:t>
            </w:r>
            <w:proofErr w:type="gramEnd"/>
          </w:p>
        </w:tc>
        <w:tc>
          <w:tcPr>
            <w:tcW w:w="2784" w:type="dxa"/>
          </w:tcPr>
          <w:p w14:paraId="163832A6" w14:textId="77777777" w:rsidR="00F55705" w:rsidRDefault="00F55705" w:rsidP="00D44CA6">
            <w:pPr>
              <w:pStyle w:val="ConsPlusNormal"/>
            </w:pPr>
          </w:p>
        </w:tc>
      </w:tr>
      <w:tr w:rsidR="00F55705" w14:paraId="274F0402" w14:textId="77777777" w:rsidTr="00F55705">
        <w:tc>
          <w:tcPr>
            <w:tcW w:w="4278" w:type="dxa"/>
            <w:gridSpan w:val="2"/>
          </w:tcPr>
          <w:p w14:paraId="48283947" w14:textId="77777777" w:rsidR="00F55705" w:rsidRDefault="00F55705" w:rsidP="00D44CA6">
            <w:pPr>
              <w:pStyle w:val="ConsPlusNormal"/>
            </w:pPr>
            <w:r>
              <w:t>в том числе от социальной деятельности</w:t>
            </w:r>
          </w:p>
        </w:tc>
        <w:tc>
          <w:tcPr>
            <w:tcW w:w="2431" w:type="dxa"/>
            <w:gridSpan w:val="3"/>
          </w:tcPr>
          <w:p w14:paraId="4A2A2FEF" w14:textId="77777777" w:rsidR="00F55705" w:rsidRDefault="00F55705" w:rsidP="00F55705">
            <w:pPr>
              <w:pStyle w:val="ConsPlusNormal"/>
              <w:jc w:val="center"/>
            </w:pPr>
          </w:p>
        </w:tc>
        <w:tc>
          <w:tcPr>
            <w:tcW w:w="2784" w:type="dxa"/>
          </w:tcPr>
          <w:p w14:paraId="4F7DC72E" w14:textId="77777777" w:rsidR="00F55705" w:rsidRDefault="00F55705" w:rsidP="00D44CA6">
            <w:pPr>
              <w:pStyle w:val="ConsPlusNormal"/>
            </w:pPr>
          </w:p>
        </w:tc>
      </w:tr>
      <w:tr w:rsidR="00F55705" w14:paraId="4A549481" w14:textId="77777777" w:rsidTr="00F55705">
        <w:tc>
          <w:tcPr>
            <w:tcW w:w="4278" w:type="dxa"/>
            <w:gridSpan w:val="2"/>
          </w:tcPr>
          <w:p w14:paraId="1D598178" w14:textId="77777777" w:rsidR="00F55705" w:rsidRDefault="00F55705" w:rsidP="00D44CA6">
            <w:pPr>
              <w:pStyle w:val="ConsPlusNormal"/>
            </w:pPr>
            <w:r>
              <w:t>5.2. Среднесписочная численность (чел.)</w:t>
            </w:r>
          </w:p>
        </w:tc>
        <w:tc>
          <w:tcPr>
            <w:tcW w:w="2431" w:type="dxa"/>
            <w:gridSpan w:val="3"/>
          </w:tcPr>
          <w:p w14:paraId="0DC889AD" w14:textId="77777777" w:rsidR="00F55705" w:rsidRDefault="00F55705" w:rsidP="00F55705">
            <w:pPr>
              <w:pStyle w:val="ConsPlusNormal"/>
              <w:jc w:val="center"/>
            </w:pPr>
          </w:p>
        </w:tc>
        <w:tc>
          <w:tcPr>
            <w:tcW w:w="2784" w:type="dxa"/>
          </w:tcPr>
          <w:p w14:paraId="61566459" w14:textId="77777777" w:rsidR="00F55705" w:rsidRDefault="00F55705" w:rsidP="00D44CA6">
            <w:pPr>
              <w:pStyle w:val="ConsPlusNormal"/>
            </w:pPr>
          </w:p>
        </w:tc>
      </w:tr>
      <w:tr w:rsidR="00F55705" w14:paraId="30F95136" w14:textId="77777777" w:rsidTr="00F55705">
        <w:tc>
          <w:tcPr>
            <w:tcW w:w="4278" w:type="dxa"/>
            <w:gridSpan w:val="2"/>
          </w:tcPr>
          <w:p w14:paraId="29D20177" w14:textId="77777777" w:rsidR="00F55705" w:rsidRDefault="00F55705" w:rsidP="00D44CA6">
            <w:pPr>
              <w:pStyle w:val="ConsPlusNormal"/>
            </w:pPr>
            <w:r>
              <w:t>5.3. Фонд оплаты труда в целом по предприятию в рублях</w:t>
            </w:r>
          </w:p>
        </w:tc>
        <w:tc>
          <w:tcPr>
            <w:tcW w:w="2431" w:type="dxa"/>
            <w:gridSpan w:val="3"/>
          </w:tcPr>
          <w:p w14:paraId="788EFB95" w14:textId="77777777" w:rsidR="00F55705" w:rsidRDefault="00F55705" w:rsidP="00F55705">
            <w:pPr>
              <w:pStyle w:val="ConsPlusNormal"/>
              <w:jc w:val="center"/>
            </w:pPr>
          </w:p>
        </w:tc>
        <w:tc>
          <w:tcPr>
            <w:tcW w:w="2784" w:type="dxa"/>
          </w:tcPr>
          <w:p w14:paraId="20567CAA" w14:textId="77777777" w:rsidR="00F55705" w:rsidRDefault="00F55705" w:rsidP="00D44CA6">
            <w:pPr>
              <w:pStyle w:val="ConsPlusNormal"/>
            </w:pPr>
          </w:p>
        </w:tc>
      </w:tr>
      <w:tr w:rsidR="00F55705" w14:paraId="106062C4" w14:textId="77777777" w:rsidTr="00F55705">
        <w:tc>
          <w:tcPr>
            <w:tcW w:w="4278" w:type="dxa"/>
            <w:gridSpan w:val="2"/>
          </w:tcPr>
          <w:p w14:paraId="67AD5B15" w14:textId="77777777" w:rsidR="00F55705" w:rsidRDefault="00F55705" w:rsidP="00D44CA6">
            <w:pPr>
              <w:pStyle w:val="ConsPlusNormal"/>
            </w:pPr>
            <w:r>
              <w:t>5.4. Сумма уплаченных налоговых платежей в бюджеты всех уровней в рублях</w:t>
            </w:r>
          </w:p>
        </w:tc>
        <w:tc>
          <w:tcPr>
            <w:tcW w:w="2431" w:type="dxa"/>
            <w:gridSpan w:val="3"/>
          </w:tcPr>
          <w:p w14:paraId="008C2600" w14:textId="08669350" w:rsidR="00F55705" w:rsidRDefault="00F55705" w:rsidP="00F55705">
            <w:pPr>
              <w:pStyle w:val="ConsPlusNormal"/>
              <w:jc w:val="center"/>
            </w:pPr>
            <w:r w:rsidRPr="00E300AE">
              <w:rPr>
                <w:rFonts w:eastAsia="Times New Roman"/>
                <w:sz w:val="24"/>
                <w:szCs w:val="24"/>
              </w:rPr>
              <w:t>! У ИП без работников не может быть фонда оплаты труда, поскольку нет работников</w:t>
            </w:r>
          </w:p>
        </w:tc>
        <w:tc>
          <w:tcPr>
            <w:tcW w:w="2784" w:type="dxa"/>
          </w:tcPr>
          <w:p w14:paraId="1B9A7AA9" w14:textId="77777777" w:rsidR="00F55705" w:rsidRDefault="00F55705" w:rsidP="00D44CA6">
            <w:pPr>
              <w:pStyle w:val="ConsPlusNormal"/>
            </w:pPr>
          </w:p>
        </w:tc>
      </w:tr>
      <w:tr w:rsidR="00F55705" w14:paraId="53B2D744" w14:textId="77777777" w:rsidTr="00F55705">
        <w:tc>
          <w:tcPr>
            <w:tcW w:w="4278" w:type="dxa"/>
            <w:gridSpan w:val="2"/>
          </w:tcPr>
          <w:p w14:paraId="5CB9AF1D" w14:textId="77777777" w:rsidR="00F55705" w:rsidRDefault="00F55705" w:rsidP="00D44CA6">
            <w:pPr>
              <w:pStyle w:val="ConsPlusNormal"/>
            </w:pPr>
            <w:r>
              <w:t>5.5. Чистая прибыль</w:t>
            </w:r>
          </w:p>
          <w:p w14:paraId="5A7FCCAE" w14:textId="77777777" w:rsidR="00F55705" w:rsidRDefault="00F55705" w:rsidP="00D44CA6">
            <w:pPr>
              <w:pStyle w:val="ConsPlusNormal"/>
            </w:pPr>
            <w:r>
              <w:t xml:space="preserve">(для юридических лиц и индивидуальных предпринимателей, </w:t>
            </w:r>
            <w:r w:rsidRPr="00EE6C2A">
              <w:rPr>
                <w:b/>
                <w:bCs/>
              </w:rPr>
              <w:t>применяющих ОСНО)</w:t>
            </w:r>
            <w:r>
              <w:t xml:space="preserve"> в рублях</w:t>
            </w:r>
          </w:p>
        </w:tc>
        <w:tc>
          <w:tcPr>
            <w:tcW w:w="2431" w:type="dxa"/>
            <w:gridSpan w:val="3"/>
          </w:tcPr>
          <w:p w14:paraId="73DC08F9" w14:textId="622E07A7" w:rsidR="00F55705" w:rsidRDefault="00F55705" w:rsidP="00F55705">
            <w:pPr>
              <w:pStyle w:val="ConsPlusNormal"/>
              <w:jc w:val="center"/>
            </w:pPr>
            <w:r w:rsidRPr="00E300AE">
              <w:rPr>
                <w:rFonts w:eastAsia="Times New Roman"/>
                <w:sz w:val="24"/>
                <w:szCs w:val="24"/>
              </w:rPr>
              <w:t>Данные из налоговой декларации</w:t>
            </w:r>
          </w:p>
        </w:tc>
        <w:tc>
          <w:tcPr>
            <w:tcW w:w="2784" w:type="dxa"/>
          </w:tcPr>
          <w:p w14:paraId="5B512986" w14:textId="77777777" w:rsidR="00F55705" w:rsidRDefault="00F55705" w:rsidP="00D44CA6">
            <w:pPr>
              <w:pStyle w:val="ConsPlusNormal"/>
            </w:pPr>
          </w:p>
        </w:tc>
      </w:tr>
      <w:tr w:rsidR="00F55705" w14:paraId="5EF791BA" w14:textId="77777777" w:rsidTr="00F55705">
        <w:tc>
          <w:tcPr>
            <w:tcW w:w="4278" w:type="dxa"/>
            <w:gridSpan w:val="2"/>
          </w:tcPr>
          <w:p w14:paraId="0EF92086" w14:textId="77777777" w:rsidR="00F55705" w:rsidRDefault="00F55705" w:rsidP="00D44CA6">
            <w:pPr>
              <w:pStyle w:val="ConsPlusNormal"/>
            </w:pPr>
            <w:r>
              <w:t xml:space="preserve">5.5.1. Финансовый результат (доходы минус расходы) деятельности субъектов МСП, </w:t>
            </w:r>
            <w:r w:rsidRPr="00EE6C2A">
              <w:rPr>
                <w:b/>
                <w:bCs/>
              </w:rPr>
              <w:t>не применяющих ОСНО</w:t>
            </w:r>
            <w:r>
              <w:t>, в рублях</w:t>
            </w:r>
          </w:p>
        </w:tc>
        <w:tc>
          <w:tcPr>
            <w:tcW w:w="2431" w:type="dxa"/>
            <w:gridSpan w:val="3"/>
          </w:tcPr>
          <w:p w14:paraId="06617FD6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6571EF56" w14:textId="77777777" w:rsidR="00F55705" w:rsidRDefault="00F55705" w:rsidP="00D44CA6">
            <w:pPr>
              <w:pStyle w:val="ConsPlusNormal"/>
            </w:pPr>
          </w:p>
        </w:tc>
      </w:tr>
      <w:tr w:rsidR="00F55705" w14:paraId="0E4C47F6" w14:textId="1AE87639" w:rsidTr="00F55705">
        <w:tc>
          <w:tcPr>
            <w:tcW w:w="9493" w:type="dxa"/>
            <w:gridSpan w:val="6"/>
          </w:tcPr>
          <w:p w14:paraId="1DEE2DFE" w14:textId="77777777" w:rsidR="00F55705" w:rsidRDefault="00F55705" w:rsidP="00D44CA6">
            <w:pPr>
              <w:pStyle w:val="ConsPlusNormal"/>
              <w:outlineLvl w:val="2"/>
              <w:rPr>
                <w:b/>
                <w:bCs/>
              </w:rPr>
            </w:pPr>
          </w:p>
          <w:p w14:paraId="0BE83E8F" w14:textId="6F1E6AE1" w:rsidR="00F55705" w:rsidRDefault="00F55705" w:rsidP="00D44CA6">
            <w:pPr>
              <w:pStyle w:val="ConsPlusNormal"/>
              <w:outlineLvl w:val="2"/>
            </w:pPr>
            <w:r w:rsidRPr="00F55705">
              <w:rPr>
                <w:b/>
                <w:bCs/>
              </w:rPr>
              <w:t>6. Планируемые финансовые результаты деятельности с учетом реализации проекта</w:t>
            </w:r>
          </w:p>
          <w:p w14:paraId="5A9E8474" w14:textId="37487207" w:rsidR="00F55705" w:rsidRPr="00F55705" w:rsidRDefault="00F55705" w:rsidP="00D44CA6">
            <w:pPr>
              <w:pStyle w:val="ConsPlusNormal"/>
              <w:outlineLvl w:val="2"/>
              <w:rPr>
                <w:i/>
                <w:iCs/>
              </w:rPr>
            </w:pPr>
          </w:p>
        </w:tc>
      </w:tr>
      <w:tr w:rsidR="00F55705" w14:paraId="2CE79F8F" w14:textId="77777777" w:rsidTr="00F55705">
        <w:tc>
          <w:tcPr>
            <w:tcW w:w="9493" w:type="dxa"/>
            <w:gridSpan w:val="6"/>
          </w:tcPr>
          <w:p w14:paraId="72DD3FDB" w14:textId="714B418B" w:rsidR="00F55705" w:rsidRDefault="00F55705" w:rsidP="00D44CA6">
            <w:pPr>
              <w:pStyle w:val="ConsPlusNormal"/>
              <w:outlineLvl w:val="2"/>
              <w:rPr>
                <w:b/>
                <w:bCs/>
              </w:rPr>
            </w:pPr>
            <w:r w:rsidRPr="00F55705">
              <w:rPr>
                <w:rFonts w:eastAsia="Times New Roman"/>
                <w:i/>
                <w:iCs/>
                <w:sz w:val="24"/>
                <w:szCs w:val="24"/>
              </w:rPr>
              <w:t>Нужно из доходов вычесть расходы. Если разница положительная — компания получила прибыль. Если отрицательная — убыток. Финансовый результат можно определить, когда известны доходы и расходы</w:t>
            </w:r>
          </w:p>
        </w:tc>
      </w:tr>
      <w:tr w:rsidR="00F55705" w14:paraId="648E566F" w14:textId="77777777" w:rsidTr="00F55705">
        <w:tc>
          <w:tcPr>
            <w:tcW w:w="2634" w:type="dxa"/>
          </w:tcPr>
          <w:p w14:paraId="1F715879" w14:textId="77777777" w:rsidR="00F55705" w:rsidRDefault="00F55705" w:rsidP="00D44CA6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1984" w:type="dxa"/>
            <w:gridSpan w:val="2"/>
          </w:tcPr>
          <w:p w14:paraId="5A5BE4F5" w14:textId="77777777" w:rsidR="00F55705" w:rsidRDefault="00F55705" w:rsidP="00D44CA6">
            <w:pPr>
              <w:pStyle w:val="ConsPlusNormal"/>
              <w:jc w:val="center"/>
            </w:pPr>
            <w:r>
              <w:t>Год предоставления гранта</w:t>
            </w:r>
          </w:p>
        </w:tc>
        <w:tc>
          <w:tcPr>
            <w:tcW w:w="2091" w:type="dxa"/>
            <w:gridSpan w:val="2"/>
          </w:tcPr>
          <w:p w14:paraId="126B8464" w14:textId="77777777" w:rsidR="00F55705" w:rsidRDefault="00F55705" w:rsidP="00D44CA6">
            <w:pPr>
              <w:pStyle w:val="ConsPlusNormal"/>
              <w:jc w:val="center"/>
            </w:pPr>
            <w:r>
              <w:t>Год, следующий за годом предоставления гранта</w:t>
            </w:r>
          </w:p>
        </w:tc>
        <w:tc>
          <w:tcPr>
            <w:tcW w:w="2784" w:type="dxa"/>
          </w:tcPr>
          <w:p w14:paraId="41C2ADB2" w14:textId="77777777" w:rsidR="00F55705" w:rsidRDefault="00F55705" w:rsidP="00D44CA6">
            <w:pPr>
              <w:pStyle w:val="ConsPlusNormal"/>
              <w:jc w:val="center"/>
            </w:pPr>
            <w:r>
              <w:t>Второй год, следующий за годом предоставления гранта</w:t>
            </w:r>
          </w:p>
        </w:tc>
      </w:tr>
      <w:tr w:rsidR="00F55705" w14:paraId="75A57BC0" w14:textId="77777777" w:rsidTr="00F55705">
        <w:tc>
          <w:tcPr>
            <w:tcW w:w="2634" w:type="dxa"/>
          </w:tcPr>
          <w:p w14:paraId="4396D92F" w14:textId="77777777" w:rsidR="00F55705" w:rsidRDefault="00F55705" w:rsidP="00D44CA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84" w:type="dxa"/>
            <w:gridSpan w:val="2"/>
          </w:tcPr>
          <w:p w14:paraId="0D16B964" w14:textId="2225D03F" w:rsidR="00F55705" w:rsidRDefault="00F55705" w:rsidP="00D44CA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1" w:type="dxa"/>
            <w:gridSpan w:val="2"/>
          </w:tcPr>
          <w:p w14:paraId="3BD2F896" w14:textId="32A8B36F" w:rsidR="00F55705" w:rsidRDefault="00F55705" w:rsidP="00D44CA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84" w:type="dxa"/>
          </w:tcPr>
          <w:p w14:paraId="2797625E" w14:textId="1E3D49FD" w:rsidR="00F55705" w:rsidRDefault="00F55705" w:rsidP="00D44CA6">
            <w:pPr>
              <w:pStyle w:val="ConsPlusNormal"/>
              <w:jc w:val="center"/>
            </w:pPr>
            <w:r>
              <w:t>2026</w:t>
            </w:r>
          </w:p>
        </w:tc>
      </w:tr>
      <w:tr w:rsidR="00F55705" w14:paraId="240897BF" w14:textId="77777777" w:rsidTr="00F55705">
        <w:tc>
          <w:tcPr>
            <w:tcW w:w="2634" w:type="dxa"/>
          </w:tcPr>
          <w:p w14:paraId="68895927" w14:textId="77777777" w:rsidR="00F55705" w:rsidRDefault="00F55705" w:rsidP="00D44CA6">
            <w:pPr>
              <w:pStyle w:val="ConsPlusNormal"/>
            </w:pPr>
            <w:r>
              <w:t>6.1. Выручка от реализации товаров, работ, услуг в рублях</w:t>
            </w:r>
          </w:p>
        </w:tc>
        <w:tc>
          <w:tcPr>
            <w:tcW w:w="1984" w:type="dxa"/>
            <w:gridSpan w:val="2"/>
          </w:tcPr>
          <w:p w14:paraId="782E164A" w14:textId="77777777" w:rsidR="00F55705" w:rsidRDefault="00F55705" w:rsidP="00D44CA6">
            <w:pPr>
              <w:pStyle w:val="ConsPlusNormal"/>
            </w:pPr>
          </w:p>
        </w:tc>
        <w:tc>
          <w:tcPr>
            <w:tcW w:w="2091" w:type="dxa"/>
            <w:gridSpan w:val="2"/>
          </w:tcPr>
          <w:p w14:paraId="1B1A0F05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51BEE94A" w14:textId="77777777" w:rsidR="00F55705" w:rsidRDefault="00F55705" w:rsidP="00D44CA6">
            <w:pPr>
              <w:pStyle w:val="ConsPlusNormal"/>
            </w:pPr>
          </w:p>
        </w:tc>
      </w:tr>
      <w:tr w:rsidR="00F55705" w14:paraId="66C97BBF" w14:textId="77777777" w:rsidTr="00F55705">
        <w:tc>
          <w:tcPr>
            <w:tcW w:w="2634" w:type="dxa"/>
          </w:tcPr>
          <w:p w14:paraId="78B24862" w14:textId="77777777" w:rsidR="00F55705" w:rsidRDefault="00F55705" w:rsidP="00D44CA6">
            <w:pPr>
              <w:pStyle w:val="ConsPlusNormal"/>
            </w:pPr>
            <w:r>
              <w:t xml:space="preserve">в том числе от реализации </w:t>
            </w:r>
            <w:r>
              <w:lastRenderedPageBreak/>
              <w:t>проекта</w:t>
            </w:r>
          </w:p>
        </w:tc>
        <w:tc>
          <w:tcPr>
            <w:tcW w:w="1984" w:type="dxa"/>
            <w:gridSpan w:val="2"/>
          </w:tcPr>
          <w:p w14:paraId="6A8FDB2C" w14:textId="77777777" w:rsidR="00F55705" w:rsidRDefault="00F55705" w:rsidP="00D44CA6">
            <w:pPr>
              <w:pStyle w:val="ConsPlusNormal"/>
            </w:pPr>
          </w:p>
        </w:tc>
        <w:tc>
          <w:tcPr>
            <w:tcW w:w="2091" w:type="dxa"/>
            <w:gridSpan w:val="2"/>
          </w:tcPr>
          <w:p w14:paraId="2BD825B1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1E2AB0B3" w14:textId="77777777" w:rsidR="00F55705" w:rsidRDefault="00F55705" w:rsidP="00D44CA6">
            <w:pPr>
              <w:pStyle w:val="ConsPlusNormal"/>
            </w:pPr>
          </w:p>
        </w:tc>
      </w:tr>
      <w:tr w:rsidR="00F55705" w14:paraId="1189B1E2" w14:textId="77777777" w:rsidTr="00F55705">
        <w:tc>
          <w:tcPr>
            <w:tcW w:w="2634" w:type="dxa"/>
          </w:tcPr>
          <w:p w14:paraId="5A9D3B7B" w14:textId="77777777" w:rsidR="00F55705" w:rsidRDefault="00F55705" w:rsidP="00D44CA6">
            <w:pPr>
              <w:pStyle w:val="ConsPlusNormal"/>
            </w:pPr>
            <w:r>
              <w:t>6.2. Среднесписочная численность (чел.)</w:t>
            </w:r>
          </w:p>
        </w:tc>
        <w:tc>
          <w:tcPr>
            <w:tcW w:w="1984" w:type="dxa"/>
            <w:gridSpan w:val="2"/>
          </w:tcPr>
          <w:p w14:paraId="5CFFC981" w14:textId="77777777" w:rsidR="00F55705" w:rsidRDefault="00F55705" w:rsidP="00D44CA6">
            <w:pPr>
              <w:pStyle w:val="ConsPlusNormal"/>
            </w:pPr>
          </w:p>
        </w:tc>
        <w:tc>
          <w:tcPr>
            <w:tcW w:w="2091" w:type="dxa"/>
            <w:gridSpan w:val="2"/>
          </w:tcPr>
          <w:p w14:paraId="5BE24250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1216D8D9" w14:textId="77777777" w:rsidR="00F55705" w:rsidRDefault="00F55705" w:rsidP="00D44CA6">
            <w:pPr>
              <w:pStyle w:val="ConsPlusNormal"/>
            </w:pPr>
          </w:p>
        </w:tc>
      </w:tr>
      <w:tr w:rsidR="00F55705" w14:paraId="0C63AF2E" w14:textId="77777777" w:rsidTr="00F55705">
        <w:tc>
          <w:tcPr>
            <w:tcW w:w="2634" w:type="dxa"/>
          </w:tcPr>
          <w:p w14:paraId="6A79F5A7" w14:textId="77777777" w:rsidR="00F55705" w:rsidRDefault="00F55705" w:rsidP="00D44CA6">
            <w:pPr>
              <w:pStyle w:val="ConsPlusNormal"/>
            </w:pPr>
            <w:r>
              <w:t>6.3. Фонд оплаты труда в целом по предприятию в рублях</w:t>
            </w:r>
          </w:p>
        </w:tc>
        <w:tc>
          <w:tcPr>
            <w:tcW w:w="1984" w:type="dxa"/>
            <w:gridSpan w:val="2"/>
          </w:tcPr>
          <w:p w14:paraId="63D1FD9A" w14:textId="77777777" w:rsidR="00F55705" w:rsidRDefault="00F55705" w:rsidP="00D44CA6">
            <w:pPr>
              <w:pStyle w:val="ConsPlusNormal"/>
            </w:pPr>
          </w:p>
        </w:tc>
        <w:tc>
          <w:tcPr>
            <w:tcW w:w="2091" w:type="dxa"/>
            <w:gridSpan w:val="2"/>
          </w:tcPr>
          <w:p w14:paraId="09FAF968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7C3EB2F1" w14:textId="77777777" w:rsidR="00F55705" w:rsidRDefault="00F55705" w:rsidP="00D44CA6">
            <w:pPr>
              <w:pStyle w:val="ConsPlusNormal"/>
            </w:pPr>
          </w:p>
        </w:tc>
      </w:tr>
      <w:tr w:rsidR="00F55705" w14:paraId="2636BCBD" w14:textId="77777777" w:rsidTr="00F55705">
        <w:tc>
          <w:tcPr>
            <w:tcW w:w="2634" w:type="dxa"/>
          </w:tcPr>
          <w:p w14:paraId="67443347" w14:textId="77777777" w:rsidR="00F55705" w:rsidRDefault="00F55705" w:rsidP="00D44CA6">
            <w:pPr>
              <w:pStyle w:val="ConsPlusNormal"/>
            </w:pPr>
            <w:r>
              <w:t>6.4. Сумма уплаченных налоговых платежей в бюджеты всех уровней в рублях</w:t>
            </w:r>
          </w:p>
        </w:tc>
        <w:tc>
          <w:tcPr>
            <w:tcW w:w="1984" w:type="dxa"/>
            <w:gridSpan w:val="2"/>
          </w:tcPr>
          <w:p w14:paraId="3E701424" w14:textId="77777777" w:rsidR="00F55705" w:rsidRDefault="00F55705" w:rsidP="00D44CA6">
            <w:pPr>
              <w:pStyle w:val="ConsPlusNormal"/>
            </w:pPr>
          </w:p>
        </w:tc>
        <w:tc>
          <w:tcPr>
            <w:tcW w:w="2091" w:type="dxa"/>
            <w:gridSpan w:val="2"/>
          </w:tcPr>
          <w:p w14:paraId="6CC191C0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5901696F" w14:textId="77777777" w:rsidR="00F55705" w:rsidRDefault="00F55705" w:rsidP="00D44CA6">
            <w:pPr>
              <w:pStyle w:val="ConsPlusNormal"/>
            </w:pPr>
          </w:p>
        </w:tc>
      </w:tr>
      <w:tr w:rsidR="00F55705" w14:paraId="23D62E76" w14:textId="77777777" w:rsidTr="00F55705">
        <w:tc>
          <w:tcPr>
            <w:tcW w:w="2634" w:type="dxa"/>
          </w:tcPr>
          <w:p w14:paraId="1CF36A57" w14:textId="77777777" w:rsidR="00F55705" w:rsidRDefault="00F55705" w:rsidP="00D44CA6">
            <w:pPr>
              <w:pStyle w:val="ConsPlusNormal"/>
            </w:pPr>
            <w:r>
              <w:t xml:space="preserve">6.5. Чистая прибыль (для юридических лиц и индивидуальных предпринимателей, </w:t>
            </w:r>
            <w:r w:rsidRPr="00F55705">
              <w:rPr>
                <w:b/>
                <w:bCs/>
              </w:rPr>
              <w:t>применяющих ОСНО</w:t>
            </w:r>
            <w:r>
              <w:t>) в рублях</w:t>
            </w:r>
          </w:p>
        </w:tc>
        <w:tc>
          <w:tcPr>
            <w:tcW w:w="1984" w:type="dxa"/>
            <w:gridSpan w:val="2"/>
          </w:tcPr>
          <w:p w14:paraId="4143509D" w14:textId="77777777" w:rsidR="00F55705" w:rsidRDefault="00F55705" w:rsidP="00D44CA6">
            <w:pPr>
              <w:pStyle w:val="ConsPlusNormal"/>
            </w:pPr>
          </w:p>
        </w:tc>
        <w:tc>
          <w:tcPr>
            <w:tcW w:w="2091" w:type="dxa"/>
            <w:gridSpan w:val="2"/>
          </w:tcPr>
          <w:p w14:paraId="4E787C0A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7F3B5FC6" w14:textId="77777777" w:rsidR="00F55705" w:rsidRDefault="00F55705" w:rsidP="00D44CA6">
            <w:pPr>
              <w:pStyle w:val="ConsPlusNormal"/>
            </w:pPr>
          </w:p>
        </w:tc>
      </w:tr>
      <w:tr w:rsidR="00F55705" w14:paraId="0207E411" w14:textId="77777777" w:rsidTr="00F55705">
        <w:tc>
          <w:tcPr>
            <w:tcW w:w="2634" w:type="dxa"/>
          </w:tcPr>
          <w:p w14:paraId="6AC11E56" w14:textId="77777777" w:rsidR="00F55705" w:rsidRDefault="00F55705" w:rsidP="00D44CA6">
            <w:pPr>
              <w:pStyle w:val="ConsPlusNormal"/>
            </w:pPr>
            <w:r>
              <w:t>6.6. Финансовый результат (доходы минус расходы) деятельности субъектов МСП, не применяющих ОСНО, в рублях</w:t>
            </w:r>
          </w:p>
        </w:tc>
        <w:tc>
          <w:tcPr>
            <w:tcW w:w="1984" w:type="dxa"/>
            <w:gridSpan w:val="2"/>
          </w:tcPr>
          <w:p w14:paraId="0DB5AF4C" w14:textId="77777777" w:rsidR="00F55705" w:rsidRDefault="00F55705" w:rsidP="00D44CA6">
            <w:pPr>
              <w:pStyle w:val="ConsPlusNormal"/>
            </w:pPr>
          </w:p>
        </w:tc>
        <w:tc>
          <w:tcPr>
            <w:tcW w:w="2091" w:type="dxa"/>
            <w:gridSpan w:val="2"/>
          </w:tcPr>
          <w:p w14:paraId="0E12B939" w14:textId="77777777" w:rsidR="00F55705" w:rsidRDefault="00F55705" w:rsidP="00D44CA6">
            <w:pPr>
              <w:pStyle w:val="ConsPlusNormal"/>
            </w:pPr>
          </w:p>
        </w:tc>
        <w:tc>
          <w:tcPr>
            <w:tcW w:w="2784" w:type="dxa"/>
          </w:tcPr>
          <w:p w14:paraId="7F588589" w14:textId="77777777" w:rsidR="00F55705" w:rsidRDefault="00F55705" w:rsidP="00D44CA6">
            <w:pPr>
              <w:pStyle w:val="ConsPlusNormal"/>
            </w:pPr>
          </w:p>
        </w:tc>
      </w:tr>
    </w:tbl>
    <w:p w14:paraId="03C50711" w14:textId="77777777" w:rsidR="00894E72" w:rsidRDefault="00894E72" w:rsidP="00894E72">
      <w:pPr>
        <w:pStyle w:val="ConsPlusNormal"/>
      </w:pPr>
    </w:p>
    <w:p w14:paraId="38ACD512" w14:textId="77777777" w:rsidR="00894E72" w:rsidRDefault="00894E72" w:rsidP="00894E72">
      <w:pPr>
        <w:pStyle w:val="ConsPlusNormal"/>
      </w:pPr>
    </w:p>
    <w:p w14:paraId="5976DF5B" w14:textId="77777777" w:rsidR="00894E72" w:rsidRDefault="00894E72" w:rsidP="00894E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052502" w14:textId="77777777" w:rsidR="00B634FC" w:rsidRDefault="00B634FC" w:rsidP="00B634FC">
      <w:pPr>
        <w:rPr>
          <w:b/>
          <w:bCs/>
          <w:sz w:val="24"/>
          <w:szCs w:val="24"/>
        </w:rPr>
      </w:pPr>
    </w:p>
    <w:p w14:paraId="22D82085" w14:textId="67D9F126" w:rsidR="00B634FC" w:rsidRPr="00210A23" w:rsidRDefault="00B634FC" w:rsidP="00B634FC">
      <w:pPr>
        <w:rPr>
          <w:b/>
          <w:bCs/>
          <w:sz w:val="24"/>
          <w:szCs w:val="24"/>
        </w:rPr>
      </w:pPr>
      <w:r w:rsidRPr="00210A23">
        <w:rPr>
          <w:b/>
          <w:bCs/>
          <w:sz w:val="24"/>
          <w:szCs w:val="24"/>
        </w:rPr>
        <w:t xml:space="preserve">После заполнения всех вкладок система автоматически формирует Заявление в формате </w:t>
      </w:r>
      <w:r w:rsidRPr="00210A23">
        <w:rPr>
          <w:b/>
          <w:bCs/>
          <w:sz w:val="24"/>
          <w:szCs w:val="24"/>
          <w:lang w:val="en-US"/>
        </w:rPr>
        <w:t>pdf</w:t>
      </w:r>
      <w:r w:rsidRPr="00210A23">
        <w:rPr>
          <w:b/>
          <w:bCs/>
          <w:sz w:val="24"/>
          <w:szCs w:val="24"/>
        </w:rPr>
        <w:t>. Сформированное заявление обязательно нужно проверить – Вы могли пропустить или не сохранить что-то важное!</w:t>
      </w:r>
    </w:p>
    <w:p w14:paraId="58646528" w14:textId="77777777" w:rsidR="00B634FC" w:rsidRPr="00210A23" w:rsidRDefault="00B634FC" w:rsidP="00B634FC">
      <w:pPr>
        <w:rPr>
          <w:b/>
          <w:bCs/>
          <w:sz w:val="24"/>
          <w:szCs w:val="24"/>
        </w:rPr>
      </w:pPr>
      <w:r w:rsidRPr="00210A23">
        <w:rPr>
          <w:b/>
          <w:bCs/>
          <w:sz w:val="24"/>
          <w:szCs w:val="24"/>
        </w:rPr>
        <w:t>После проверки нужно подписать Заявление электронной подписью.</w:t>
      </w:r>
    </w:p>
    <w:p w14:paraId="1E899D61" w14:textId="77777777" w:rsidR="00B634FC" w:rsidRPr="00210A23" w:rsidRDefault="00B634FC" w:rsidP="00B634FC">
      <w:pPr>
        <w:rPr>
          <w:b/>
          <w:bCs/>
          <w:sz w:val="24"/>
          <w:szCs w:val="24"/>
        </w:rPr>
      </w:pPr>
      <w:r w:rsidRPr="00210A23">
        <w:rPr>
          <w:b/>
          <w:bCs/>
          <w:sz w:val="24"/>
          <w:szCs w:val="24"/>
        </w:rPr>
        <w:t>Отправить на регистрацию! Не забыть нажать кнопку «Отправить»</w:t>
      </w:r>
    </w:p>
    <w:p w14:paraId="206750A8" w14:textId="77777777" w:rsidR="00B634FC" w:rsidRPr="00210A23" w:rsidRDefault="00B634FC" w:rsidP="00B634FC">
      <w:pPr>
        <w:rPr>
          <w:b/>
          <w:bCs/>
          <w:sz w:val="24"/>
          <w:szCs w:val="24"/>
        </w:rPr>
      </w:pPr>
      <w:r w:rsidRPr="00210A23">
        <w:rPr>
          <w:b/>
          <w:bCs/>
          <w:sz w:val="24"/>
          <w:szCs w:val="24"/>
        </w:rPr>
        <w:t xml:space="preserve">После отправки статус Заявки должен быть «На регистрации». </w:t>
      </w:r>
    </w:p>
    <w:p w14:paraId="368DFC46" w14:textId="77777777" w:rsidR="00B634FC" w:rsidRDefault="00B634FC" w:rsidP="00B634FC">
      <w:pPr>
        <w:rPr>
          <w:b/>
          <w:bCs/>
          <w:sz w:val="24"/>
          <w:szCs w:val="24"/>
        </w:rPr>
      </w:pPr>
      <w:r w:rsidRPr="00B6186F">
        <w:rPr>
          <w:b/>
          <w:bCs/>
          <w:sz w:val="24"/>
          <w:szCs w:val="24"/>
        </w:rPr>
        <w:t>*1</w:t>
      </w:r>
      <w:r>
        <w:rPr>
          <w:b/>
          <w:bCs/>
          <w:sz w:val="24"/>
          <w:szCs w:val="24"/>
        </w:rPr>
        <w:t>. Если вкладки Вами не заполнены до конца, статус Заявки будет «Черновик», и Вы можете его редактировать.</w:t>
      </w:r>
    </w:p>
    <w:p w14:paraId="0013C899" w14:textId="77777777" w:rsidR="00B634FC" w:rsidRDefault="00B634FC" w:rsidP="00B634FC">
      <w:pPr>
        <w:rPr>
          <w:b/>
          <w:bCs/>
          <w:sz w:val="24"/>
          <w:szCs w:val="24"/>
        </w:rPr>
      </w:pPr>
      <w:r w:rsidRPr="00210A23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2. Если заявка отправлена, имеет статус «На регистрации», а Вам необходимо внести корректировки, нужно отозвать заявку (кнопка «Отозвать заявку»). После внесения корректировок заявку необходимо вновь подписать электронной подписью и отправить на регистрацию (статус «На регистрации).</w:t>
      </w:r>
    </w:p>
    <w:p w14:paraId="12034DC8" w14:textId="77777777" w:rsidR="00B634FC" w:rsidRDefault="00B634FC" w:rsidP="00B634FC">
      <w:pPr>
        <w:rPr>
          <w:b/>
          <w:bCs/>
          <w:sz w:val="24"/>
          <w:szCs w:val="24"/>
        </w:rPr>
      </w:pPr>
      <w:r w:rsidRPr="00210A23">
        <w:rPr>
          <w:b/>
          <w:bCs/>
          <w:sz w:val="24"/>
          <w:szCs w:val="24"/>
        </w:rPr>
        <w:t>*3</w:t>
      </w:r>
      <w:r>
        <w:rPr>
          <w:b/>
          <w:bCs/>
          <w:sz w:val="24"/>
          <w:szCs w:val="24"/>
        </w:rPr>
        <w:t>. Помните, что датой подачи заявки считается ПОСЛЕДНЯЯ ДАТА ОТПРАВКИ ЗАЯВКИ!</w:t>
      </w:r>
    </w:p>
    <w:p w14:paraId="23CBADFA" w14:textId="77777777" w:rsidR="00B634FC" w:rsidRPr="002251F2" w:rsidRDefault="00B634FC" w:rsidP="00B634FC">
      <w:pPr>
        <w:rPr>
          <w:sz w:val="24"/>
          <w:szCs w:val="24"/>
        </w:rPr>
      </w:pPr>
      <w:r w:rsidRPr="002251F2">
        <w:rPr>
          <w:b/>
          <w:bCs/>
          <w:color w:val="FF0000"/>
          <w:sz w:val="24"/>
          <w:szCs w:val="24"/>
        </w:rPr>
        <w:lastRenderedPageBreak/>
        <w:t>ВАЖНО!</w:t>
      </w:r>
      <w:r w:rsidRPr="002251F2">
        <w:rPr>
          <w:sz w:val="24"/>
          <w:szCs w:val="24"/>
        </w:rPr>
        <w:t xml:space="preserve"> Налоговая задолженность Заявителя - физического лица (ИП – это физическое лицо) по состоянию на любую дату в течение периода равного 30 календарным дням, предшествующего и(или) следующего за датой подачи заявки, но не позднее даты окончания приема документов или в течение периода, равного 11 календарным дням, следующего за датой после приема заявки,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рублей.</w:t>
      </w:r>
    </w:p>
    <w:p w14:paraId="57DE196B" w14:textId="77777777" w:rsidR="00B634FC" w:rsidRPr="002251F2" w:rsidRDefault="00B634FC" w:rsidP="00B634FC">
      <w:pPr>
        <w:rPr>
          <w:sz w:val="24"/>
          <w:szCs w:val="24"/>
        </w:rPr>
      </w:pPr>
      <w:r w:rsidRPr="002251F2">
        <w:rPr>
          <w:sz w:val="24"/>
          <w:szCs w:val="24"/>
        </w:rPr>
        <w:t>Помните, что задолженность по налогам на имущество физлица, транспортный налог и т.п. – это тоже задолженность ИП!</w:t>
      </w:r>
    </w:p>
    <w:p w14:paraId="7E81FE13" w14:textId="77777777" w:rsidR="00B634FC" w:rsidRDefault="00B634FC" w:rsidP="00B634FC">
      <w:pPr>
        <w:pStyle w:val="ConsPlusNormal"/>
        <w:spacing w:before="2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F136D">
        <w:rPr>
          <w:rFonts w:asciiTheme="minorHAnsi" w:eastAsiaTheme="minorHAnsi" w:hAnsiTheme="minorHAnsi" w:cstheme="minorBidi"/>
          <w:b/>
          <w:bCs/>
          <w:color w:val="FF0000"/>
          <w:sz w:val="24"/>
          <w:szCs w:val="24"/>
          <w:lang w:eastAsia="en-US"/>
        </w:rPr>
        <w:t>ВНИМАНИЕ!</w:t>
      </w:r>
      <w:r w:rsidRPr="005F136D"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  <w:t xml:space="preserve"> </w:t>
      </w:r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Информация о софинансировании: </w:t>
      </w:r>
    </w:p>
    <w:p w14:paraId="5BFD27CC" w14:textId="77777777" w:rsidR="00B634FC" w:rsidRPr="005F136D" w:rsidRDefault="00B634FC" w:rsidP="00B634FC">
      <w:pPr>
        <w:pStyle w:val="ConsPlusNormal"/>
        <w:spacing w:before="2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>согласно п. 2.6 Порядка предоставления грантов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вы должны предоставить </w:t>
      </w:r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документ, подтверждающий условие софинансирования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hyperlink w:anchor="P66">
        <w:r w:rsidRPr="005F136D">
          <w:rPr>
            <w:rFonts w:asciiTheme="minorHAnsi" w:eastAsiaTheme="minorHAnsi" w:hAnsiTheme="minorHAnsi" w:cstheme="minorBidi"/>
            <w:sz w:val="24"/>
            <w:szCs w:val="24"/>
            <w:lang w:eastAsia="en-US"/>
          </w:rPr>
          <w:t>п</w:t>
        </w:r>
        <w:r>
          <w:rPr>
            <w:rFonts w:asciiTheme="minorHAnsi" w:eastAsiaTheme="minorHAnsi" w:hAnsiTheme="minorHAnsi" w:cstheme="minorBidi"/>
            <w:sz w:val="24"/>
            <w:szCs w:val="24"/>
            <w:lang w:eastAsia="en-US"/>
          </w:rPr>
          <w:t>.</w:t>
        </w:r>
        <w:r w:rsidRPr="005F136D">
          <w:rPr>
            <w:rFonts w:asciiTheme="minorHAnsi" w:eastAsiaTheme="minorHAnsi" w:hAnsiTheme="minorHAnsi" w:cstheme="minorBidi"/>
            <w:sz w:val="24"/>
            <w:szCs w:val="24"/>
            <w:lang w:eastAsia="en-US"/>
          </w:rPr>
          <w:t xml:space="preserve"> 1.4</w:t>
        </w:r>
      </w:hyperlink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Порядка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на любую дату в течение 30 календарны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х</w:t>
      </w:r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дн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ей</w:t>
      </w:r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>, предшествующ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их</w:t>
      </w:r>
      <w:r w:rsidRPr="005F13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дате подачи заявки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19EC918E" w14:textId="77777777" w:rsidR="00B634FC" w:rsidRPr="005F136D" w:rsidRDefault="00B634FC" w:rsidP="00B634FC">
      <w:pPr>
        <w:rPr>
          <w:sz w:val="24"/>
          <w:szCs w:val="24"/>
        </w:rPr>
      </w:pPr>
    </w:p>
    <w:p w14:paraId="3F6F1533" w14:textId="77777777" w:rsidR="00492A1F" w:rsidRDefault="00492A1F"/>
    <w:sectPr w:rsidR="004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7976"/>
    <w:multiLevelType w:val="hybridMultilevel"/>
    <w:tmpl w:val="CC88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53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72"/>
    <w:rsid w:val="00082F6A"/>
    <w:rsid w:val="002B7A0D"/>
    <w:rsid w:val="00434C8D"/>
    <w:rsid w:val="00480992"/>
    <w:rsid w:val="00492A1F"/>
    <w:rsid w:val="00534F4F"/>
    <w:rsid w:val="005A5BDB"/>
    <w:rsid w:val="00624CBA"/>
    <w:rsid w:val="0068449F"/>
    <w:rsid w:val="00700F55"/>
    <w:rsid w:val="0075515F"/>
    <w:rsid w:val="00894E72"/>
    <w:rsid w:val="00967862"/>
    <w:rsid w:val="00AA1117"/>
    <w:rsid w:val="00AB719A"/>
    <w:rsid w:val="00AE1733"/>
    <w:rsid w:val="00B53537"/>
    <w:rsid w:val="00B634FC"/>
    <w:rsid w:val="00CA7FE1"/>
    <w:rsid w:val="00CB063F"/>
    <w:rsid w:val="00D44CA6"/>
    <w:rsid w:val="00D57A8C"/>
    <w:rsid w:val="00EB049A"/>
    <w:rsid w:val="00EE6C2A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3C76"/>
  <w15:chartTrackingRefBased/>
  <w15:docId w15:val="{C9CC3BAF-9D9E-4CD0-ABAD-902D3A53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7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E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894E7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4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0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-kontur.ru/profi/okpo-po-inn-ili-ogrn?ysclid=ld0cdhvayf159085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msp.lenreg.ru/mainPortal" TargetMode="External"/><Relationship Id="rId5" Type="http://schemas.openxmlformats.org/officeDocument/2006/relationships/hyperlink" Target="https://ssmsp.lenreg.ru/main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2024-03-22T11:23:00Z</dcterms:created>
  <dcterms:modified xsi:type="dcterms:W3CDTF">2024-03-22T11:23:00Z</dcterms:modified>
</cp:coreProperties>
</file>