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74464" w14:textId="74A73465" w:rsidR="004821C0" w:rsidRPr="00A00A06" w:rsidRDefault="00936230" w:rsidP="00CC6DC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00A06">
        <w:rPr>
          <w:b/>
          <w:sz w:val="28"/>
          <w:szCs w:val="28"/>
        </w:rPr>
        <w:t xml:space="preserve">Объявление о проведении отбора </w:t>
      </w:r>
      <w:r w:rsidR="004821C0" w:rsidRPr="00A00A06">
        <w:rPr>
          <w:b/>
          <w:sz w:val="28"/>
          <w:szCs w:val="28"/>
        </w:rPr>
        <w:t>на предоставление субсидий</w:t>
      </w:r>
    </w:p>
    <w:p w14:paraId="63B77676" w14:textId="579919BA" w:rsidR="004821C0" w:rsidRPr="00A00A06" w:rsidRDefault="004821C0" w:rsidP="004821C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A00A06">
        <w:rPr>
          <w:b/>
          <w:sz w:val="28"/>
          <w:szCs w:val="28"/>
        </w:rPr>
        <w:t xml:space="preserve">субъектам малого и среднего предпринимательства </w:t>
      </w:r>
      <w:r w:rsidR="00CC4BEB">
        <w:rPr>
          <w:b/>
          <w:bCs/>
          <w:sz w:val="28"/>
          <w:szCs w:val="28"/>
        </w:rPr>
        <w:t>для возмещения части затрат, связанных с получением сертификатов, в рамках государственной программы Ленинградской области "Стимулирование экономической активности Ленинградской области"</w:t>
      </w:r>
    </w:p>
    <w:p w14:paraId="073027A1" w14:textId="77777777" w:rsidR="00C506D5" w:rsidRPr="00A00A06" w:rsidRDefault="00C506D5" w:rsidP="0008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550E685" w14:textId="7160E06B" w:rsidR="008B0080" w:rsidRPr="0080016C" w:rsidRDefault="00346CDB" w:rsidP="008B00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00A06">
        <w:rPr>
          <w:sz w:val="28"/>
          <w:szCs w:val="28"/>
        </w:rPr>
        <w:t>1.</w:t>
      </w:r>
      <w:r w:rsidR="00D820F5">
        <w:rPr>
          <w:sz w:val="28"/>
          <w:szCs w:val="28"/>
        </w:rPr>
        <w:t xml:space="preserve"> </w:t>
      </w:r>
      <w:proofErr w:type="gramStart"/>
      <w:r w:rsidR="00AE4B1A" w:rsidRPr="00A00A06">
        <w:rPr>
          <w:sz w:val="28"/>
          <w:szCs w:val="28"/>
        </w:rPr>
        <w:t>Комитет по развитию малого, среднего бизнеса и потребительского рынка Ленинградской области (далее – комитет), находящийся по адресу</w:t>
      </w:r>
      <w:r w:rsidR="00F248D1" w:rsidRPr="00A00A06">
        <w:rPr>
          <w:sz w:val="28"/>
          <w:szCs w:val="28"/>
        </w:rPr>
        <w:t>:</w:t>
      </w:r>
      <w:r w:rsidR="0005464C" w:rsidRPr="00A00A06">
        <w:rPr>
          <w:sz w:val="28"/>
          <w:szCs w:val="28"/>
        </w:rPr>
        <w:t xml:space="preserve"> город</w:t>
      </w:r>
      <w:r w:rsidR="00AE4B1A" w:rsidRPr="00A00A06">
        <w:rPr>
          <w:sz w:val="28"/>
          <w:szCs w:val="28"/>
        </w:rPr>
        <w:t xml:space="preserve"> Санкт-Петербург, ул. Смольного</w:t>
      </w:r>
      <w:r w:rsidR="009F39B4" w:rsidRPr="00A00A06">
        <w:rPr>
          <w:sz w:val="28"/>
          <w:szCs w:val="28"/>
        </w:rPr>
        <w:t>,</w:t>
      </w:r>
      <w:r w:rsidR="00AE4B1A" w:rsidRPr="00A00A06">
        <w:rPr>
          <w:sz w:val="28"/>
          <w:szCs w:val="28"/>
        </w:rPr>
        <w:t xml:space="preserve"> д</w:t>
      </w:r>
      <w:r w:rsidR="00AE4B1A" w:rsidRPr="0080016C">
        <w:rPr>
          <w:sz w:val="28"/>
          <w:szCs w:val="28"/>
        </w:rPr>
        <w:t>.</w:t>
      </w:r>
      <w:r w:rsidR="009F39B4" w:rsidRPr="0080016C">
        <w:rPr>
          <w:sz w:val="28"/>
          <w:szCs w:val="28"/>
        </w:rPr>
        <w:t> </w:t>
      </w:r>
      <w:r w:rsidR="00AE4B1A" w:rsidRPr="0080016C">
        <w:rPr>
          <w:sz w:val="28"/>
          <w:szCs w:val="28"/>
        </w:rPr>
        <w:t xml:space="preserve">3 (почтовый адрес 191311, </w:t>
      </w:r>
      <w:r w:rsidR="009F39B4" w:rsidRPr="0080016C">
        <w:rPr>
          <w:sz w:val="28"/>
          <w:szCs w:val="28"/>
        </w:rPr>
        <w:t>город Санкт-Петербург, пр.</w:t>
      </w:r>
      <w:proofErr w:type="gramEnd"/>
      <w:r w:rsidR="009F39B4" w:rsidRPr="0080016C">
        <w:rPr>
          <w:sz w:val="28"/>
          <w:szCs w:val="28"/>
        </w:rPr>
        <w:t> </w:t>
      </w:r>
      <w:proofErr w:type="gramStart"/>
      <w:r w:rsidR="00AE4B1A" w:rsidRPr="0080016C">
        <w:rPr>
          <w:sz w:val="28"/>
          <w:szCs w:val="28"/>
        </w:rPr>
        <w:t xml:space="preserve">Суворовский, д. 67), адрес электронной почты small.lenobl@lenreg.ru, объявляет о проведении отбора </w:t>
      </w:r>
      <w:r w:rsidR="00C1794D" w:rsidRPr="0080016C">
        <w:rPr>
          <w:sz w:val="28"/>
          <w:szCs w:val="28"/>
        </w:rPr>
        <w:t xml:space="preserve">на предоставление субсидий субъектам малого и среднего предпринимательства </w:t>
      </w:r>
      <w:r w:rsidR="00CC4BEB" w:rsidRPr="0080016C">
        <w:rPr>
          <w:sz w:val="28"/>
          <w:szCs w:val="28"/>
        </w:rPr>
        <w:t xml:space="preserve">для возмещения части затрат, связанных с получением сертификатов, </w:t>
      </w:r>
      <w:r w:rsidR="00746EC0" w:rsidRPr="0080016C">
        <w:rPr>
          <w:sz w:val="28"/>
          <w:szCs w:val="28"/>
        </w:rPr>
        <w:t xml:space="preserve">в соответствии с </w:t>
      </w:r>
      <w:r w:rsidR="00D029B7" w:rsidRPr="0080016C">
        <w:rPr>
          <w:sz w:val="28"/>
          <w:szCs w:val="28"/>
        </w:rPr>
        <w:t xml:space="preserve">Порядком предоставления субсидий субъектам малого и среднего предпринимательства </w:t>
      </w:r>
      <w:r w:rsidR="00CC4BEB" w:rsidRPr="0080016C">
        <w:rPr>
          <w:sz w:val="28"/>
          <w:szCs w:val="28"/>
        </w:rPr>
        <w:t xml:space="preserve">для возмещения части затрат, связанных </w:t>
      </w:r>
      <w:r w:rsidR="00011ACD" w:rsidRPr="0080016C">
        <w:rPr>
          <w:sz w:val="28"/>
          <w:szCs w:val="28"/>
        </w:rPr>
        <w:br/>
      </w:r>
      <w:r w:rsidR="00CC4BEB" w:rsidRPr="0080016C">
        <w:rPr>
          <w:sz w:val="28"/>
          <w:szCs w:val="28"/>
        </w:rPr>
        <w:t>с получением сертификатов, в рамках государственной программы Ленинградской области "Стимулирование экономической активности Ленинградской области</w:t>
      </w:r>
      <w:proofErr w:type="gramEnd"/>
      <w:r w:rsidR="00CC4BEB" w:rsidRPr="0080016C">
        <w:rPr>
          <w:sz w:val="28"/>
          <w:szCs w:val="28"/>
        </w:rPr>
        <w:t>"</w:t>
      </w:r>
      <w:r w:rsidR="00D029B7" w:rsidRPr="0080016C">
        <w:rPr>
          <w:sz w:val="28"/>
          <w:szCs w:val="28"/>
        </w:rPr>
        <w:t xml:space="preserve">, </w:t>
      </w:r>
      <w:proofErr w:type="gramStart"/>
      <w:r w:rsidR="00D029B7" w:rsidRPr="0080016C">
        <w:rPr>
          <w:sz w:val="28"/>
          <w:szCs w:val="28"/>
        </w:rPr>
        <w:t>утвержденным постановлением Правительства Ленинградской области</w:t>
      </w:r>
      <w:r w:rsidR="00011ACD" w:rsidRPr="0080016C">
        <w:rPr>
          <w:sz w:val="28"/>
          <w:szCs w:val="28"/>
        </w:rPr>
        <w:br/>
      </w:r>
      <w:r w:rsidR="00D029B7" w:rsidRPr="0080016C">
        <w:rPr>
          <w:sz w:val="28"/>
          <w:szCs w:val="28"/>
        </w:rPr>
        <w:t xml:space="preserve">от </w:t>
      </w:r>
      <w:r w:rsidR="00855FA9" w:rsidRPr="0080016C">
        <w:rPr>
          <w:sz w:val="28"/>
          <w:szCs w:val="28"/>
        </w:rPr>
        <w:t>1</w:t>
      </w:r>
      <w:r w:rsidR="00CC4BEB" w:rsidRPr="0080016C">
        <w:rPr>
          <w:sz w:val="28"/>
          <w:szCs w:val="28"/>
        </w:rPr>
        <w:t>2</w:t>
      </w:r>
      <w:r w:rsidR="00D029B7" w:rsidRPr="0080016C">
        <w:rPr>
          <w:sz w:val="28"/>
          <w:szCs w:val="28"/>
        </w:rPr>
        <w:t>.</w:t>
      </w:r>
      <w:r w:rsidR="00CC4BEB" w:rsidRPr="0080016C">
        <w:rPr>
          <w:sz w:val="28"/>
          <w:szCs w:val="28"/>
        </w:rPr>
        <w:t>11</w:t>
      </w:r>
      <w:r w:rsidR="00D029B7" w:rsidRPr="0080016C">
        <w:rPr>
          <w:sz w:val="28"/>
          <w:szCs w:val="28"/>
        </w:rPr>
        <w:t xml:space="preserve">.2014 № </w:t>
      </w:r>
      <w:r w:rsidR="00CC4BEB" w:rsidRPr="0080016C">
        <w:rPr>
          <w:sz w:val="28"/>
          <w:szCs w:val="28"/>
        </w:rPr>
        <w:t>520</w:t>
      </w:r>
      <w:r w:rsidR="00D029B7" w:rsidRPr="0080016C">
        <w:rPr>
          <w:sz w:val="28"/>
          <w:szCs w:val="28"/>
        </w:rPr>
        <w:t xml:space="preserve"> </w:t>
      </w:r>
      <w:r w:rsidR="00B84510" w:rsidRPr="0080016C">
        <w:rPr>
          <w:sz w:val="28"/>
          <w:szCs w:val="28"/>
        </w:rPr>
        <w:t xml:space="preserve"> (далее – Порядок)</w:t>
      </w:r>
      <w:r w:rsidR="008B0080" w:rsidRPr="0080016C">
        <w:rPr>
          <w:sz w:val="28"/>
          <w:szCs w:val="28"/>
        </w:rPr>
        <w:t xml:space="preserve"> с учетом положений постановления Правительства РФ от 05.04.2022 № 590 "О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</w:t>
      </w:r>
      <w:proofErr w:type="gramEnd"/>
      <w:r w:rsidR="008B0080" w:rsidRPr="0080016C">
        <w:rPr>
          <w:sz w:val="28"/>
          <w:szCs w:val="28"/>
        </w:rPr>
        <w:t xml:space="preserve"> и субсидий из федерального бюджета бюджетам субъектов Российской Федерации в 2022 году". </w:t>
      </w:r>
    </w:p>
    <w:p w14:paraId="3E09DDA7" w14:textId="77777777" w:rsidR="00AE4B1A" w:rsidRPr="0080016C" w:rsidRDefault="00AE4B1A" w:rsidP="00A87A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5AE8D0E" w14:textId="17DCC464" w:rsidR="000402CE" w:rsidRPr="00011ACD" w:rsidRDefault="000402CE" w:rsidP="005C328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016C">
        <w:rPr>
          <w:sz w:val="28"/>
          <w:szCs w:val="28"/>
        </w:rPr>
        <w:t>2.  Прием заявок от соискателей и проведение комиссии по распределению</w:t>
      </w:r>
      <w:r w:rsidRPr="00011ACD">
        <w:rPr>
          <w:sz w:val="28"/>
          <w:szCs w:val="28"/>
        </w:rPr>
        <w:t xml:space="preserve"> субсидии осуществляется в следующие сроки: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2534"/>
        <w:gridCol w:w="2535"/>
      </w:tblGrid>
      <w:tr w:rsidR="00011ACD" w:rsidRPr="00011ACD" w14:paraId="60FDBA70" w14:textId="77777777" w:rsidTr="00603AFF">
        <w:tc>
          <w:tcPr>
            <w:tcW w:w="1242" w:type="dxa"/>
          </w:tcPr>
          <w:p w14:paraId="446640E8" w14:textId="77777777" w:rsidR="000402CE" w:rsidRPr="00011ACD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1ACD">
              <w:rPr>
                <w:sz w:val="28"/>
                <w:szCs w:val="28"/>
              </w:rPr>
              <w:t xml:space="preserve">№ </w:t>
            </w:r>
            <w:proofErr w:type="gramStart"/>
            <w:r w:rsidRPr="00011ACD">
              <w:rPr>
                <w:sz w:val="28"/>
                <w:szCs w:val="28"/>
              </w:rPr>
              <w:t>п</w:t>
            </w:r>
            <w:proofErr w:type="gramEnd"/>
            <w:r w:rsidRPr="00011ACD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14:paraId="21D4D0A3" w14:textId="77777777" w:rsidR="0079268A" w:rsidRPr="00011ACD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1ACD">
              <w:rPr>
                <w:sz w:val="28"/>
                <w:szCs w:val="28"/>
              </w:rPr>
              <w:t xml:space="preserve">Наименование </w:t>
            </w:r>
          </w:p>
          <w:p w14:paraId="7C54B435" w14:textId="77777777" w:rsidR="000402CE" w:rsidRPr="00011ACD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1AC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534" w:type="dxa"/>
          </w:tcPr>
          <w:p w14:paraId="589261E5" w14:textId="77777777" w:rsidR="000402CE" w:rsidRPr="00011ACD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1ACD">
              <w:rPr>
                <w:sz w:val="28"/>
                <w:szCs w:val="28"/>
              </w:rPr>
              <w:t>Срок приема заявок (включительно)</w:t>
            </w:r>
          </w:p>
          <w:p w14:paraId="02C265C9" w14:textId="77777777" w:rsidR="0079268A" w:rsidRPr="00011ACD" w:rsidRDefault="0079268A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14:paraId="76C79074" w14:textId="77777777" w:rsidR="000402CE" w:rsidRPr="00011ACD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1ACD">
              <w:rPr>
                <w:sz w:val="28"/>
                <w:szCs w:val="28"/>
              </w:rPr>
              <w:t>Дата и время проведения комисси</w:t>
            </w:r>
            <w:r w:rsidR="0079268A" w:rsidRPr="00011ACD">
              <w:rPr>
                <w:sz w:val="28"/>
                <w:szCs w:val="28"/>
              </w:rPr>
              <w:t>и</w:t>
            </w:r>
          </w:p>
        </w:tc>
      </w:tr>
      <w:tr w:rsidR="00B84510" w:rsidRPr="00011ACD" w14:paraId="27DF4E93" w14:textId="77777777" w:rsidTr="00603AFF">
        <w:tc>
          <w:tcPr>
            <w:tcW w:w="1242" w:type="dxa"/>
          </w:tcPr>
          <w:p w14:paraId="00E634AE" w14:textId="77777777" w:rsidR="000402CE" w:rsidRPr="00011ACD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1ACD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14:paraId="2FA149A7" w14:textId="56D99CB5" w:rsidR="000402CE" w:rsidRPr="00011ACD" w:rsidRDefault="000402CE" w:rsidP="00603A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1ACD">
              <w:rPr>
                <w:sz w:val="28"/>
                <w:szCs w:val="28"/>
              </w:rPr>
              <w:t xml:space="preserve">Предоставление </w:t>
            </w:r>
            <w:r w:rsidR="00175C8A" w:rsidRPr="00011ACD">
              <w:rPr>
                <w:sz w:val="28"/>
                <w:szCs w:val="28"/>
              </w:rPr>
              <w:t xml:space="preserve">субсидий субъектам малого и среднего предпринимательства </w:t>
            </w:r>
            <w:r w:rsidR="00CC4BEB" w:rsidRPr="00011ACD">
              <w:rPr>
                <w:sz w:val="28"/>
                <w:szCs w:val="28"/>
              </w:rPr>
              <w:t>для возмещения части затрат, связанных с получением сертификатов, в рамках государственной программы Ленинградской области "Стимулирование экономической активности Ленинградской области"</w:t>
            </w:r>
          </w:p>
        </w:tc>
        <w:tc>
          <w:tcPr>
            <w:tcW w:w="2534" w:type="dxa"/>
          </w:tcPr>
          <w:p w14:paraId="493320E5" w14:textId="33768252" w:rsidR="00CC4BEB" w:rsidRPr="00011ACD" w:rsidRDefault="00CC4BEB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1ACD">
              <w:rPr>
                <w:sz w:val="28"/>
                <w:szCs w:val="28"/>
              </w:rPr>
              <w:t xml:space="preserve">С </w:t>
            </w:r>
            <w:r w:rsidR="00B50A31">
              <w:rPr>
                <w:sz w:val="28"/>
                <w:szCs w:val="28"/>
              </w:rPr>
              <w:t>17</w:t>
            </w:r>
            <w:r w:rsidR="0059598A" w:rsidRPr="00011ACD">
              <w:rPr>
                <w:sz w:val="28"/>
                <w:szCs w:val="28"/>
              </w:rPr>
              <w:t>.</w:t>
            </w:r>
            <w:r w:rsidR="00B50A31">
              <w:rPr>
                <w:sz w:val="28"/>
                <w:szCs w:val="28"/>
              </w:rPr>
              <w:t>10</w:t>
            </w:r>
            <w:r w:rsidR="000402CE" w:rsidRPr="00011ACD">
              <w:rPr>
                <w:sz w:val="28"/>
                <w:szCs w:val="28"/>
              </w:rPr>
              <w:t>.202</w:t>
            </w:r>
            <w:r w:rsidR="00576EED" w:rsidRPr="00011ACD">
              <w:rPr>
                <w:sz w:val="28"/>
                <w:szCs w:val="28"/>
              </w:rPr>
              <w:t>2</w:t>
            </w:r>
            <w:r w:rsidR="000402CE" w:rsidRPr="00011ACD">
              <w:rPr>
                <w:sz w:val="28"/>
                <w:szCs w:val="28"/>
              </w:rPr>
              <w:t xml:space="preserve"> </w:t>
            </w:r>
          </w:p>
          <w:p w14:paraId="59936625" w14:textId="3B925FFA" w:rsidR="000402CE" w:rsidRPr="00011ACD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06C26CCE" w14:textId="301D56A4" w:rsidR="000402CE" w:rsidRDefault="0059598A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1ACD">
              <w:rPr>
                <w:sz w:val="28"/>
                <w:szCs w:val="28"/>
              </w:rPr>
              <w:t xml:space="preserve">по </w:t>
            </w:r>
            <w:r w:rsidR="00B50A31">
              <w:rPr>
                <w:sz w:val="28"/>
                <w:szCs w:val="28"/>
              </w:rPr>
              <w:t>28</w:t>
            </w:r>
            <w:r w:rsidRPr="00011ACD">
              <w:rPr>
                <w:sz w:val="28"/>
                <w:szCs w:val="28"/>
              </w:rPr>
              <w:t>.</w:t>
            </w:r>
            <w:r w:rsidR="00B50A31">
              <w:rPr>
                <w:sz w:val="28"/>
                <w:szCs w:val="28"/>
              </w:rPr>
              <w:t>10</w:t>
            </w:r>
            <w:r w:rsidR="000402CE" w:rsidRPr="00011ACD">
              <w:rPr>
                <w:sz w:val="28"/>
                <w:szCs w:val="28"/>
              </w:rPr>
              <w:t>.202</w:t>
            </w:r>
            <w:r w:rsidR="00576EED" w:rsidRPr="00011ACD">
              <w:rPr>
                <w:sz w:val="28"/>
                <w:szCs w:val="28"/>
              </w:rPr>
              <w:t>2</w:t>
            </w:r>
          </w:p>
          <w:p w14:paraId="2B5FABF0" w14:textId="77777777" w:rsidR="00DC468A" w:rsidRPr="00011ACD" w:rsidRDefault="00DC468A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203BD77D" w14:textId="600426E3" w:rsidR="0057122E" w:rsidRPr="00011ACD" w:rsidRDefault="0057122E" w:rsidP="00054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14:paraId="32C6A709" w14:textId="0CF00891" w:rsidR="000402CE" w:rsidRPr="00011ACD" w:rsidRDefault="00B50A31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59598A" w:rsidRPr="00011AC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0402CE" w:rsidRPr="00011ACD">
              <w:rPr>
                <w:sz w:val="28"/>
                <w:szCs w:val="28"/>
              </w:rPr>
              <w:t>.202</w:t>
            </w:r>
            <w:r w:rsidR="00576EED" w:rsidRPr="00011ACD">
              <w:rPr>
                <w:sz w:val="28"/>
                <w:szCs w:val="28"/>
              </w:rPr>
              <w:t>2</w:t>
            </w:r>
          </w:p>
          <w:p w14:paraId="042761CB" w14:textId="5146B0ED" w:rsidR="000402CE" w:rsidRDefault="00B50A31" w:rsidP="00CC4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</w:t>
            </w:r>
            <w:r w:rsidR="000402CE" w:rsidRPr="00011ACD">
              <w:rPr>
                <w:sz w:val="28"/>
                <w:szCs w:val="28"/>
              </w:rPr>
              <w:t>0 часов</w:t>
            </w:r>
            <w:r w:rsidR="002508FC">
              <w:rPr>
                <w:sz w:val="28"/>
                <w:szCs w:val="28"/>
              </w:rPr>
              <w:t>.</w:t>
            </w:r>
          </w:p>
          <w:p w14:paraId="0A02C8D5" w14:textId="0397813B" w:rsidR="002508FC" w:rsidRPr="00011ACD" w:rsidRDefault="002508FC" w:rsidP="00CC4B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Заявки на заседании комиссии рассматриваются в присутствии соискателя либо лица, уполномоченного представлять интересы соискателя на заседании комиссии.</w:t>
            </w:r>
          </w:p>
        </w:tc>
      </w:tr>
    </w:tbl>
    <w:p w14:paraId="4D7B8CFE" w14:textId="77777777" w:rsidR="005C3280" w:rsidRPr="00011ACD" w:rsidRDefault="005C3280" w:rsidP="00F04A2C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45C6892" w14:textId="77777777" w:rsidR="00EC693F" w:rsidRPr="00011ACD" w:rsidRDefault="00EC693F" w:rsidP="00011AC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1ACD">
        <w:rPr>
          <w:sz w:val="28"/>
          <w:szCs w:val="28"/>
        </w:rPr>
        <w:lastRenderedPageBreak/>
        <w:t>Заседание комиссии по проведению отбора состоится по адресу: г. Санкт-Петербург, просп. Энергетиков, дом 3</w:t>
      </w:r>
      <w:proofErr w:type="gramStart"/>
      <w:r w:rsidRPr="00011ACD">
        <w:rPr>
          <w:sz w:val="28"/>
          <w:szCs w:val="28"/>
        </w:rPr>
        <w:t xml:space="preserve"> А</w:t>
      </w:r>
      <w:proofErr w:type="gramEnd"/>
      <w:r w:rsidRPr="00011ACD">
        <w:rPr>
          <w:sz w:val="28"/>
          <w:szCs w:val="28"/>
        </w:rPr>
        <w:t>, БЦ «Лада» (9 этаж).</w:t>
      </w:r>
    </w:p>
    <w:p w14:paraId="3CC643C4" w14:textId="6F7B2997" w:rsidR="004B7956" w:rsidRPr="00011ACD" w:rsidRDefault="004B7956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11ACD">
        <w:rPr>
          <w:sz w:val="28"/>
          <w:szCs w:val="28"/>
        </w:rPr>
        <w:t xml:space="preserve">Заявки соискателями могут быть поданы (при наличии технической возможности) в электронном виде посредством государственной информационной системы Ленинградской области «Прием конкурсных заявок от субъектов малого </w:t>
      </w:r>
      <w:r w:rsidR="00CC4226">
        <w:rPr>
          <w:sz w:val="28"/>
          <w:szCs w:val="28"/>
        </w:rPr>
        <w:br/>
      </w:r>
      <w:r w:rsidRPr="00011ACD">
        <w:rPr>
          <w:sz w:val="28"/>
          <w:szCs w:val="28"/>
        </w:rPr>
        <w:t>и среднего предпринимательства на предоставление субсидий» (https://ssmsp.lenreg.ru) с использованием усиленной квалифицированной электронной подписи.</w:t>
      </w:r>
      <w:proofErr w:type="gramEnd"/>
    </w:p>
    <w:p w14:paraId="46EBDE82" w14:textId="62F77B31" w:rsidR="004B7956" w:rsidRPr="00011ACD" w:rsidRDefault="004B7956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 xml:space="preserve">Для подачи заявок соискатели вправе воспользоваться бесплатной услугой «Прием документов от субъектов малого и среднего предпринимательства для участия в конкурсном отборе на получение субсидии», которая предоставляется Государственным бюджетным учреждением Ленинградской области «Многофункциональный центр предоставления государственных </w:t>
      </w:r>
      <w:r w:rsidR="00CC4226">
        <w:rPr>
          <w:sz w:val="28"/>
          <w:szCs w:val="28"/>
        </w:rPr>
        <w:br/>
      </w:r>
      <w:r w:rsidRPr="00011ACD">
        <w:rPr>
          <w:sz w:val="28"/>
          <w:szCs w:val="28"/>
        </w:rPr>
        <w:t>и муниципальных услуг».</w:t>
      </w:r>
    </w:p>
    <w:p w14:paraId="3CD623E9" w14:textId="1ED2265B" w:rsidR="00F04A2C" w:rsidRPr="00011ACD" w:rsidRDefault="00F04A2C" w:rsidP="00211E6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Прием заявок осуществляется по адресу: Санкт-Петербург, ул. Смольного д.3, каб. 3-170.</w:t>
      </w:r>
      <w:r w:rsidR="00211E68">
        <w:rPr>
          <w:b/>
          <w:bCs/>
          <w:sz w:val="28"/>
          <w:szCs w:val="28"/>
        </w:rPr>
        <w:t xml:space="preserve"> </w:t>
      </w:r>
      <w:r w:rsidR="00DC468A">
        <w:rPr>
          <w:sz w:val="28"/>
          <w:szCs w:val="28"/>
        </w:rPr>
        <w:t xml:space="preserve">Вызов сотрудника для подачи заявки на бумажном носителе осуществляется </w:t>
      </w:r>
      <w:r w:rsidRPr="00011ACD">
        <w:rPr>
          <w:sz w:val="28"/>
          <w:szCs w:val="28"/>
        </w:rPr>
        <w:t>по</w:t>
      </w:r>
      <w:r w:rsidR="00211E68">
        <w:rPr>
          <w:sz w:val="28"/>
          <w:szCs w:val="28"/>
        </w:rPr>
        <w:t xml:space="preserve"> предварительной записи по </w:t>
      </w:r>
      <w:r w:rsidRPr="00011ACD">
        <w:rPr>
          <w:sz w:val="28"/>
          <w:szCs w:val="28"/>
        </w:rPr>
        <w:t>тел. 8</w:t>
      </w:r>
      <w:r w:rsidR="002C352A" w:rsidRPr="00011ACD">
        <w:rPr>
          <w:sz w:val="28"/>
          <w:szCs w:val="28"/>
        </w:rPr>
        <w:t xml:space="preserve"> </w:t>
      </w:r>
      <w:r w:rsidRPr="00011ACD">
        <w:rPr>
          <w:sz w:val="28"/>
          <w:szCs w:val="28"/>
        </w:rPr>
        <w:t>(812)</w:t>
      </w:r>
      <w:r w:rsidR="002C352A" w:rsidRPr="00011ACD">
        <w:rPr>
          <w:sz w:val="28"/>
          <w:szCs w:val="28"/>
        </w:rPr>
        <w:t xml:space="preserve"> </w:t>
      </w:r>
      <w:r w:rsidRPr="00011ACD">
        <w:rPr>
          <w:sz w:val="28"/>
          <w:szCs w:val="28"/>
        </w:rPr>
        <w:t>576-64-06, 8</w:t>
      </w:r>
      <w:r w:rsidR="002C352A" w:rsidRPr="00011ACD">
        <w:rPr>
          <w:sz w:val="28"/>
          <w:szCs w:val="28"/>
        </w:rPr>
        <w:t xml:space="preserve"> </w:t>
      </w:r>
      <w:r w:rsidRPr="00011ACD">
        <w:rPr>
          <w:sz w:val="28"/>
          <w:szCs w:val="28"/>
        </w:rPr>
        <w:t>(812) 539-41-58, при наличии документа, удостоверяющего личность.</w:t>
      </w:r>
      <w:r w:rsidR="00BB3A5E" w:rsidRPr="00BB3A5E">
        <w:rPr>
          <w:b/>
          <w:bCs/>
          <w:sz w:val="28"/>
          <w:szCs w:val="28"/>
        </w:rPr>
        <w:t xml:space="preserve"> </w:t>
      </w:r>
    </w:p>
    <w:p w14:paraId="241B2CFD" w14:textId="4B3DF206" w:rsidR="001136C9" w:rsidRPr="00011ACD" w:rsidRDefault="00B63376" w:rsidP="00011AC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11ACD">
        <w:rPr>
          <w:sz w:val="28"/>
          <w:szCs w:val="28"/>
        </w:rPr>
        <w:t xml:space="preserve">3. </w:t>
      </w:r>
      <w:r w:rsidR="00611BAD" w:rsidRPr="00011ACD">
        <w:rPr>
          <w:sz w:val="28"/>
          <w:szCs w:val="28"/>
        </w:rPr>
        <w:t xml:space="preserve">Получатели субсидии определяются по итогам отбора. Способом отбора является запрос заявок, направленных соискателями для участия в отборе (далее - заявка), исходя из соответствия соискателя категориям </w:t>
      </w:r>
      <w:proofErr w:type="gramStart"/>
      <w:r w:rsidR="00611BAD" w:rsidRPr="00011ACD">
        <w:rPr>
          <w:sz w:val="28"/>
          <w:szCs w:val="28"/>
        </w:rPr>
        <w:t>и(</w:t>
      </w:r>
      <w:proofErr w:type="gramEnd"/>
      <w:r w:rsidR="00611BAD" w:rsidRPr="00011ACD">
        <w:rPr>
          <w:sz w:val="28"/>
          <w:szCs w:val="28"/>
        </w:rPr>
        <w:t xml:space="preserve">или) критериям отбора </w:t>
      </w:r>
      <w:r w:rsidR="00CC4226">
        <w:rPr>
          <w:sz w:val="28"/>
          <w:szCs w:val="28"/>
        </w:rPr>
        <w:br/>
      </w:r>
      <w:r w:rsidR="00611BAD" w:rsidRPr="00011ACD">
        <w:rPr>
          <w:sz w:val="28"/>
          <w:szCs w:val="28"/>
        </w:rPr>
        <w:t>и очередности поступления заявок на участие в отборе.</w:t>
      </w:r>
    </w:p>
    <w:p w14:paraId="4A4D7240" w14:textId="227AA740" w:rsidR="00CC4BEB" w:rsidRPr="00011ACD" w:rsidRDefault="00B63376" w:rsidP="00011AC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4.</w:t>
      </w:r>
      <w:r w:rsidR="00E5640F" w:rsidRPr="00011ACD">
        <w:rPr>
          <w:sz w:val="28"/>
          <w:szCs w:val="28"/>
        </w:rPr>
        <w:t xml:space="preserve"> </w:t>
      </w:r>
      <w:r w:rsidR="00CC4BEB" w:rsidRPr="00011ACD">
        <w:rPr>
          <w:sz w:val="28"/>
          <w:szCs w:val="28"/>
        </w:rPr>
        <w:t xml:space="preserve">Результатом предоставления субсидии является повышение конкурентоспособности субъектов малого и среднего предпринимательства и роста занятости населения за счет стимулирования субъектов малого и среднего предпринимательства к получению </w:t>
      </w:r>
      <w:proofErr w:type="gramStart"/>
      <w:r w:rsidR="00CC4BEB" w:rsidRPr="00011ACD">
        <w:rPr>
          <w:sz w:val="28"/>
          <w:szCs w:val="28"/>
        </w:rPr>
        <w:t>и(</w:t>
      </w:r>
      <w:proofErr w:type="gramEnd"/>
      <w:r w:rsidR="00CC4BEB" w:rsidRPr="00011ACD">
        <w:rPr>
          <w:sz w:val="28"/>
          <w:szCs w:val="28"/>
        </w:rPr>
        <w:t xml:space="preserve">или) продлению обязательных и(или) добровольных сертификатов соответствия, в том числе международных, а также </w:t>
      </w:r>
      <w:r w:rsidR="00CC4226">
        <w:rPr>
          <w:sz w:val="28"/>
          <w:szCs w:val="28"/>
        </w:rPr>
        <w:br/>
      </w:r>
      <w:r w:rsidR="00CC4BEB" w:rsidRPr="00011ACD">
        <w:rPr>
          <w:sz w:val="28"/>
          <w:szCs w:val="28"/>
        </w:rPr>
        <w:t>к принятию декларации о соответствии в целях расширения рынков сбыта.</w:t>
      </w:r>
    </w:p>
    <w:p w14:paraId="28181F96" w14:textId="77777777" w:rsidR="00CC4BEB" w:rsidRPr="00011ACD" w:rsidRDefault="00CC4BEB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Показателями, необходимыми для достижения результата предоставления субсидии (далее также - показатели), являются:</w:t>
      </w:r>
    </w:p>
    <w:p w14:paraId="4080863F" w14:textId="3B7DDE32" w:rsidR="00CC4BEB" w:rsidRPr="00011ACD" w:rsidRDefault="00CC4BEB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 xml:space="preserve">увеличение среднесписочной численности работников получателей субсидии </w:t>
      </w:r>
      <w:r w:rsidR="00CC4226">
        <w:rPr>
          <w:sz w:val="28"/>
          <w:szCs w:val="28"/>
        </w:rPr>
        <w:br/>
      </w:r>
      <w:r w:rsidRPr="00011ACD">
        <w:rPr>
          <w:sz w:val="28"/>
          <w:szCs w:val="28"/>
        </w:rPr>
        <w:t xml:space="preserve">в году получения субсидии не менее чем </w:t>
      </w:r>
      <w:proofErr w:type="gramStart"/>
      <w:r w:rsidRPr="00011ACD">
        <w:rPr>
          <w:sz w:val="28"/>
          <w:szCs w:val="28"/>
        </w:rPr>
        <w:t xml:space="preserve">на одну единицу по сравнению </w:t>
      </w:r>
      <w:r w:rsidR="00CC4226">
        <w:rPr>
          <w:sz w:val="28"/>
          <w:szCs w:val="28"/>
        </w:rPr>
        <w:br/>
      </w:r>
      <w:r w:rsidRPr="00011ACD">
        <w:rPr>
          <w:sz w:val="28"/>
          <w:szCs w:val="28"/>
        </w:rPr>
        <w:t>с предшествующим годом при получении субсидии в размере</w:t>
      </w:r>
      <w:proofErr w:type="gramEnd"/>
      <w:r w:rsidRPr="00011ACD">
        <w:rPr>
          <w:sz w:val="28"/>
          <w:szCs w:val="28"/>
        </w:rPr>
        <w:t xml:space="preserve"> от 500000 до 1000000 рублей;</w:t>
      </w:r>
    </w:p>
    <w:p w14:paraId="1DAB070A" w14:textId="7E12F91C" w:rsidR="00CC4BEB" w:rsidRPr="00011ACD" w:rsidRDefault="00CC4BEB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 xml:space="preserve">увеличение среднесписочной численности работников получателей субсидии в году получения субсидии не менее чем </w:t>
      </w:r>
      <w:proofErr w:type="gramStart"/>
      <w:r w:rsidRPr="00011ACD">
        <w:rPr>
          <w:sz w:val="28"/>
          <w:szCs w:val="28"/>
        </w:rPr>
        <w:t xml:space="preserve">на две единицы по сравнению </w:t>
      </w:r>
      <w:r w:rsidR="00CC4226">
        <w:rPr>
          <w:sz w:val="28"/>
          <w:szCs w:val="28"/>
        </w:rPr>
        <w:br/>
      </w:r>
      <w:r w:rsidRPr="00011ACD">
        <w:rPr>
          <w:sz w:val="28"/>
          <w:szCs w:val="28"/>
        </w:rPr>
        <w:t>с предшествующим годом при получении субсидии в размере</w:t>
      </w:r>
      <w:proofErr w:type="gramEnd"/>
      <w:r w:rsidRPr="00011ACD">
        <w:rPr>
          <w:sz w:val="28"/>
          <w:szCs w:val="28"/>
        </w:rPr>
        <w:t xml:space="preserve"> более 1000000 рублей;</w:t>
      </w:r>
    </w:p>
    <w:p w14:paraId="4539D08A" w14:textId="77777777" w:rsidR="00CC4BEB" w:rsidRPr="00011ACD" w:rsidRDefault="00CC4BEB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 xml:space="preserve">увеличение величины выручки от реализации товаров (работ, услуг) не менее чем на 2 процента </w:t>
      </w:r>
      <w:proofErr w:type="gramStart"/>
      <w:r w:rsidRPr="00011ACD">
        <w:rPr>
          <w:sz w:val="28"/>
          <w:szCs w:val="28"/>
        </w:rPr>
        <w:t>и(</w:t>
      </w:r>
      <w:proofErr w:type="gramEnd"/>
      <w:r w:rsidRPr="00011ACD">
        <w:rPr>
          <w:sz w:val="28"/>
          <w:szCs w:val="28"/>
        </w:rPr>
        <w:t>или) увеличение среднемесячной заработной платы работников не менее чем на 4 процента.</w:t>
      </w:r>
    </w:p>
    <w:p w14:paraId="1B2059E7" w14:textId="3B683BF7" w:rsidR="003D0620" w:rsidRPr="00011ACD" w:rsidRDefault="003D0620" w:rsidP="00011AC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11ACD">
        <w:rPr>
          <w:sz w:val="28"/>
          <w:szCs w:val="28"/>
        </w:rPr>
        <w:t xml:space="preserve">В случае признания соискателя победителем отбора состав и значение показателей определяются с учетом показателей и их значений, представленных соискателем в плане мероприятий ("дорожной карте") по достижению показателей, необходимых для достижения результата предоставления субсидии, </w:t>
      </w:r>
      <w:r w:rsidR="00CC4226">
        <w:rPr>
          <w:sz w:val="28"/>
          <w:szCs w:val="28"/>
        </w:rPr>
        <w:br/>
      </w:r>
      <w:r w:rsidRPr="00011ACD">
        <w:rPr>
          <w:sz w:val="28"/>
          <w:szCs w:val="28"/>
        </w:rPr>
        <w:t xml:space="preserve">и учитываемых при проведении отбора. Состав и значение показателей </w:t>
      </w:r>
      <w:r w:rsidRPr="00011ACD">
        <w:rPr>
          <w:sz w:val="28"/>
          <w:szCs w:val="28"/>
        </w:rPr>
        <w:lastRenderedPageBreak/>
        <w:t>устанавливаются в приложении к договору о предоставлении субсидии, являющемся его неотъемлемой частью.</w:t>
      </w:r>
      <w:r w:rsidRPr="00011ACD" w:rsidDel="003D0620">
        <w:rPr>
          <w:sz w:val="28"/>
          <w:szCs w:val="28"/>
        </w:rPr>
        <w:t xml:space="preserve"> </w:t>
      </w:r>
    </w:p>
    <w:p w14:paraId="13705022" w14:textId="77777777" w:rsidR="00CC4BEB" w:rsidRPr="00011ACD" w:rsidRDefault="004C05AB" w:rsidP="00011AC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11ACD">
        <w:rPr>
          <w:sz w:val="28"/>
          <w:szCs w:val="28"/>
        </w:rPr>
        <w:t xml:space="preserve">5. </w:t>
      </w:r>
      <w:r w:rsidR="00CC4BEB" w:rsidRPr="00011ACD">
        <w:rPr>
          <w:sz w:val="28"/>
          <w:szCs w:val="28"/>
        </w:rPr>
        <w:t>Субсидии предоставляются для возмещения части затрат субъектов малого и среднего предпринимательства, связанных с получением сертификатов или деклараций о соответствии, понесенных не ранее года, предшествующего текущему финансовому году:</w:t>
      </w:r>
    </w:p>
    <w:p w14:paraId="56BEDF6C" w14:textId="77777777" w:rsidR="00CC4BEB" w:rsidRPr="00011ACD" w:rsidRDefault="00CC4BEB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 xml:space="preserve">затрат, связанных с обязательным подтверждением соответствия продукции или иных объектов,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утилизации, выполнения работ или оказания услуг требованиям технических регламентов, в форме получения </w:t>
      </w:r>
      <w:proofErr w:type="gramStart"/>
      <w:r w:rsidRPr="00011ACD">
        <w:rPr>
          <w:sz w:val="28"/>
          <w:szCs w:val="28"/>
        </w:rPr>
        <w:t>и(</w:t>
      </w:r>
      <w:proofErr w:type="gramEnd"/>
      <w:r w:rsidRPr="00011ACD">
        <w:rPr>
          <w:sz w:val="28"/>
          <w:szCs w:val="28"/>
        </w:rPr>
        <w:t>или) продления сертификата соответствия и(или) принятия декларации о соответствии;</w:t>
      </w:r>
    </w:p>
    <w:p w14:paraId="738E1F7A" w14:textId="77777777" w:rsidR="00CC4BEB" w:rsidRPr="00011ACD" w:rsidRDefault="00CC4BEB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 xml:space="preserve">затрат, связанных с добровольным подтверждением соответствия продукции или иных объектов,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утилизации, выполнения работ или оказания услуг требованиям технических регламентов, положениям стандартов, сводов правил или условиям договоров, в форме получения </w:t>
      </w:r>
      <w:proofErr w:type="gramStart"/>
      <w:r w:rsidRPr="00011ACD">
        <w:rPr>
          <w:sz w:val="28"/>
          <w:szCs w:val="28"/>
        </w:rPr>
        <w:t>и(</w:t>
      </w:r>
      <w:proofErr w:type="gramEnd"/>
      <w:r w:rsidRPr="00011ACD">
        <w:rPr>
          <w:sz w:val="28"/>
          <w:szCs w:val="28"/>
        </w:rPr>
        <w:t>или) продления сертификата соответствия и(или) принятия декларации о соответствии;</w:t>
      </w:r>
    </w:p>
    <w:p w14:paraId="2E5A8515" w14:textId="28D156E9" w:rsidR="00CC4BEB" w:rsidRPr="00011ACD" w:rsidRDefault="00CC4BEB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 xml:space="preserve">затрат, связанных с получением </w:t>
      </w:r>
      <w:proofErr w:type="gramStart"/>
      <w:r w:rsidRPr="00011ACD">
        <w:rPr>
          <w:sz w:val="28"/>
          <w:szCs w:val="28"/>
        </w:rPr>
        <w:t>и(</w:t>
      </w:r>
      <w:proofErr w:type="gramEnd"/>
      <w:r w:rsidRPr="00011ACD">
        <w:rPr>
          <w:sz w:val="28"/>
          <w:szCs w:val="28"/>
        </w:rPr>
        <w:t xml:space="preserve">или) продлением международных сертификатов соответствия и(или) внедрением системы (систем) менеджмента </w:t>
      </w:r>
      <w:r w:rsidR="00CC4226">
        <w:rPr>
          <w:sz w:val="28"/>
          <w:szCs w:val="28"/>
        </w:rPr>
        <w:br/>
      </w:r>
      <w:r w:rsidRPr="00011ACD">
        <w:rPr>
          <w:sz w:val="28"/>
          <w:szCs w:val="28"/>
        </w:rPr>
        <w:t>в соответствии с международными стандартами и(или) документов, удостоверяющих соответствие выпускаемой продукции европейской директиве (присвоение знака "CE") или иным международным стандартам;</w:t>
      </w:r>
    </w:p>
    <w:p w14:paraId="61B0308C" w14:textId="46F6BFD1" w:rsidR="00CC4BEB" w:rsidRPr="00011ACD" w:rsidRDefault="00CC4BEB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 xml:space="preserve">затрат на прохождение процедур, связанных с подтверждением </w:t>
      </w:r>
      <w:r w:rsidR="00CC4226">
        <w:rPr>
          <w:sz w:val="28"/>
          <w:szCs w:val="28"/>
        </w:rPr>
        <w:br/>
      </w:r>
      <w:r w:rsidRPr="00011ACD">
        <w:rPr>
          <w:sz w:val="28"/>
          <w:szCs w:val="28"/>
        </w:rPr>
        <w:t xml:space="preserve">в уполномоченных органах соответствия продукции, товаров, оборудования </w:t>
      </w:r>
      <w:r w:rsidR="00CC4226">
        <w:rPr>
          <w:sz w:val="28"/>
          <w:szCs w:val="28"/>
        </w:rPr>
        <w:br/>
      </w:r>
      <w:r w:rsidRPr="00011ACD">
        <w:rPr>
          <w:sz w:val="28"/>
          <w:szCs w:val="28"/>
        </w:rPr>
        <w:t xml:space="preserve">и услуг требованиям законодательства Российской Федерации в части подтверждения соответствия, затрат на проведение уполномоченной организацией аудита при сертификации систем менеджмента по международным стандартам </w:t>
      </w:r>
      <w:r w:rsidR="00CC4226">
        <w:rPr>
          <w:sz w:val="28"/>
          <w:szCs w:val="28"/>
        </w:rPr>
        <w:br/>
      </w:r>
      <w:r w:rsidRPr="00011ACD">
        <w:rPr>
          <w:sz w:val="28"/>
          <w:szCs w:val="28"/>
        </w:rPr>
        <w:t xml:space="preserve">на предприятии соискателя, в том числе услуг консультантов по данным вопросам, </w:t>
      </w:r>
      <w:proofErr w:type="gramStart"/>
      <w:r w:rsidRPr="00011ACD">
        <w:rPr>
          <w:sz w:val="28"/>
          <w:szCs w:val="28"/>
        </w:rPr>
        <w:t>и(</w:t>
      </w:r>
      <w:proofErr w:type="gramEnd"/>
      <w:r w:rsidRPr="00011ACD">
        <w:rPr>
          <w:sz w:val="28"/>
          <w:szCs w:val="28"/>
        </w:rPr>
        <w:t xml:space="preserve">или) затрат, связанных с получением знака "CE", и(или) затрат, связанных </w:t>
      </w:r>
      <w:r w:rsidR="00CC4226">
        <w:rPr>
          <w:sz w:val="28"/>
          <w:szCs w:val="28"/>
        </w:rPr>
        <w:br/>
      </w:r>
      <w:r w:rsidRPr="00011ACD">
        <w:rPr>
          <w:sz w:val="28"/>
          <w:szCs w:val="28"/>
        </w:rPr>
        <w:t>с проведением на предприятии соискателя сертификации самого производства, товаров, оборудования и услуг на соответствие иным международным стандартам;</w:t>
      </w:r>
    </w:p>
    <w:p w14:paraId="3F43545C" w14:textId="77777777" w:rsidR="00CC4BEB" w:rsidRPr="00011ACD" w:rsidRDefault="00CC4BEB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 xml:space="preserve">затрат, связанных с получением </w:t>
      </w:r>
      <w:proofErr w:type="gramStart"/>
      <w:r w:rsidRPr="00011ACD">
        <w:rPr>
          <w:sz w:val="28"/>
          <w:szCs w:val="28"/>
        </w:rPr>
        <w:t>и(</w:t>
      </w:r>
      <w:proofErr w:type="gramEnd"/>
      <w:r w:rsidRPr="00011ACD">
        <w:rPr>
          <w:sz w:val="28"/>
          <w:szCs w:val="28"/>
        </w:rPr>
        <w:t>или) продлением сертификата происхождения.</w:t>
      </w:r>
    </w:p>
    <w:p w14:paraId="15081DAC" w14:textId="77777777" w:rsidR="00CC4BEB" w:rsidRPr="00011ACD" w:rsidRDefault="00CC4BEB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Сертификат соответствия или декларация о соответствии должны быть действующими на дату подачи заявки на получение субсидии.</w:t>
      </w:r>
    </w:p>
    <w:p w14:paraId="6DC6BCA3" w14:textId="1A10D962" w:rsidR="00393F09" w:rsidRPr="00011ACD" w:rsidRDefault="004C05AB" w:rsidP="00011AC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6</w:t>
      </w:r>
      <w:r w:rsidR="00393F09" w:rsidRPr="00011ACD">
        <w:rPr>
          <w:sz w:val="28"/>
          <w:szCs w:val="28"/>
        </w:rPr>
        <w:t>. Требования к соискателям</w:t>
      </w:r>
      <w:r w:rsidR="00476725" w:rsidRPr="00011ACD">
        <w:rPr>
          <w:sz w:val="28"/>
          <w:szCs w:val="28"/>
        </w:rPr>
        <w:t>:</w:t>
      </w:r>
    </w:p>
    <w:p w14:paraId="668A5A58" w14:textId="0329998F" w:rsidR="00CC4BEB" w:rsidRPr="00011ACD" w:rsidRDefault="004C05AB" w:rsidP="00011AC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6</w:t>
      </w:r>
      <w:r w:rsidR="00B63376" w:rsidRPr="00011ACD">
        <w:rPr>
          <w:sz w:val="28"/>
          <w:szCs w:val="28"/>
        </w:rPr>
        <w:t>.</w:t>
      </w:r>
      <w:r w:rsidR="00393F09" w:rsidRPr="00011ACD">
        <w:rPr>
          <w:sz w:val="28"/>
          <w:szCs w:val="28"/>
        </w:rPr>
        <w:t>1.</w:t>
      </w:r>
      <w:r w:rsidR="00B63376" w:rsidRPr="00011ACD">
        <w:rPr>
          <w:sz w:val="28"/>
          <w:szCs w:val="28"/>
        </w:rPr>
        <w:t xml:space="preserve"> </w:t>
      </w:r>
      <w:r w:rsidR="00CC4BEB" w:rsidRPr="00011ACD">
        <w:rPr>
          <w:sz w:val="28"/>
          <w:szCs w:val="28"/>
        </w:rPr>
        <w:t xml:space="preserve">К категории получателей субсидий относятся 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9" w:history="1">
        <w:r w:rsidR="00CC4BEB" w:rsidRPr="00011ACD">
          <w:rPr>
            <w:sz w:val="28"/>
            <w:szCs w:val="28"/>
          </w:rPr>
          <w:t>частях 3</w:t>
        </w:r>
      </w:hyperlink>
      <w:r w:rsidR="00CC4BEB" w:rsidRPr="00011ACD">
        <w:rPr>
          <w:sz w:val="28"/>
          <w:szCs w:val="28"/>
        </w:rPr>
        <w:t xml:space="preserve"> и </w:t>
      </w:r>
      <w:hyperlink r:id="rId10" w:history="1">
        <w:r w:rsidR="00CC4BEB" w:rsidRPr="00011ACD">
          <w:rPr>
            <w:sz w:val="28"/>
            <w:szCs w:val="28"/>
          </w:rPr>
          <w:t>4 статьи 14</w:t>
        </w:r>
      </w:hyperlink>
      <w:r w:rsidR="00CC4BEB" w:rsidRPr="00011ACD">
        <w:rPr>
          <w:sz w:val="28"/>
          <w:szCs w:val="28"/>
        </w:rPr>
        <w:t xml:space="preserve"> Федерального закона </w:t>
      </w:r>
      <w:r w:rsidR="00CC4226">
        <w:rPr>
          <w:sz w:val="28"/>
          <w:szCs w:val="28"/>
        </w:rPr>
        <w:br/>
      </w:r>
      <w:r w:rsidR="00CC4BEB" w:rsidRPr="00011ACD">
        <w:rPr>
          <w:sz w:val="28"/>
          <w:szCs w:val="28"/>
        </w:rPr>
        <w:t>от 24 июля 2007 года N 209-ФЗ "О развитии малого и среднего предпринимательства в Российской Федерации".</w:t>
      </w:r>
    </w:p>
    <w:p w14:paraId="64B8CBB1" w14:textId="5FB3E905" w:rsidR="00CC4BEB" w:rsidRPr="00011ACD" w:rsidRDefault="00CC4BEB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Субсидии предоставляются получателям субсидий,</w:t>
      </w:r>
      <w:r w:rsidR="00CC4226">
        <w:rPr>
          <w:sz w:val="28"/>
          <w:szCs w:val="28"/>
        </w:rPr>
        <w:t xml:space="preserve"> </w:t>
      </w:r>
      <w:r w:rsidRPr="00011ACD">
        <w:rPr>
          <w:sz w:val="28"/>
          <w:szCs w:val="28"/>
        </w:rPr>
        <w:t>соответствующим одновременно следующим критериям:</w:t>
      </w:r>
    </w:p>
    <w:p w14:paraId="206B2A75" w14:textId="77777777" w:rsidR="00CC4BEB" w:rsidRPr="00011ACD" w:rsidRDefault="00CC4BEB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11ACD">
        <w:rPr>
          <w:sz w:val="28"/>
          <w:szCs w:val="28"/>
        </w:rPr>
        <w:t>осуществляющим</w:t>
      </w:r>
      <w:proofErr w:type="gramEnd"/>
      <w:r w:rsidRPr="00011ACD">
        <w:rPr>
          <w:sz w:val="28"/>
          <w:szCs w:val="28"/>
        </w:rPr>
        <w:t xml:space="preserve"> деятельность на территории Ленинградской области;</w:t>
      </w:r>
    </w:p>
    <w:p w14:paraId="4A488639" w14:textId="77777777" w:rsidR="00CC4BEB" w:rsidRPr="0080016C" w:rsidRDefault="00CC4BEB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11ACD">
        <w:rPr>
          <w:sz w:val="28"/>
          <w:szCs w:val="28"/>
        </w:rPr>
        <w:lastRenderedPageBreak/>
        <w:t>состоящим</w:t>
      </w:r>
      <w:proofErr w:type="gramEnd"/>
      <w:r w:rsidRPr="00011ACD">
        <w:rPr>
          <w:sz w:val="28"/>
          <w:szCs w:val="28"/>
        </w:rPr>
        <w:t xml:space="preserve"> на </w:t>
      </w:r>
      <w:r w:rsidRPr="0080016C">
        <w:rPr>
          <w:sz w:val="28"/>
          <w:szCs w:val="28"/>
        </w:rPr>
        <w:t>налоговом учете в территориальных налоговых органах Ленинградской области.</w:t>
      </w:r>
    </w:p>
    <w:p w14:paraId="64506509" w14:textId="7303741C" w:rsidR="00AA231E" w:rsidRPr="0080016C" w:rsidRDefault="00FB320F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16C" w:rsidDel="00FB320F">
        <w:rPr>
          <w:sz w:val="28"/>
          <w:szCs w:val="28"/>
        </w:rPr>
        <w:t xml:space="preserve"> </w:t>
      </w:r>
      <w:r w:rsidR="004C05AB" w:rsidRPr="0080016C">
        <w:rPr>
          <w:sz w:val="28"/>
          <w:szCs w:val="28"/>
        </w:rPr>
        <w:t>6</w:t>
      </w:r>
      <w:r w:rsidR="00393F09" w:rsidRPr="0080016C">
        <w:rPr>
          <w:sz w:val="28"/>
          <w:szCs w:val="28"/>
        </w:rPr>
        <w:t>.2.</w:t>
      </w:r>
      <w:r w:rsidR="00B63376" w:rsidRPr="0080016C">
        <w:rPr>
          <w:sz w:val="28"/>
          <w:szCs w:val="28"/>
        </w:rPr>
        <w:t> </w:t>
      </w:r>
      <w:r w:rsidR="00AA231E" w:rsidRPr="0080016C">
        <w:rPr>
          <w:sz w:val="28"/>
          <w:szCs w:val="28"/>
        </w:rPr>
        <w:t>Требования, которым должен соответствовать соискатель на дату подачи  заявки на получение субсидии:</w:t>
      </w:r>
    </w:p>
    <w:p w14:paraId="285D8488" w14:textId="0AC3178B" w:rsidR="00CC4BEB" w:rsidRPr="0080016C" w:rsidRDefault="00CC4BEB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16C">
        <w:rPr>
          <w:sz w:val="28"/>
          <w:szCs w:val="28"/>
        </w:rPr>
        <w:t xml:space="preserve">соответствие соискателя категории и критериям, установленным </w:t>
      </w:r>
      <w:hyperlink r:id="rId11" w:history="1">
        <w:r w:rsidRPr="0080016C">
          <w:rPr>
            <w:sz w:val="28"/>
            <w:szCs w:val="28"/>
          </w:rPr>
          <w:t>пунктом 1.6</w:t>
        </w:r>
      </w:hyperlink>
      <w:r w:rsidRPr="0080016C">
        <w:rPr>
          <w:sz w:val="28"/>
          <w:szCs w:val="28"/>
        </w:rPr>
        <w:t xml:space="preserve"> Порядка;</w:t>
      </w:r>
    </w:p>
    <w:p w14:paraId="36E9D3D2" w14:textId="77777777" w:rsidR="00BC5096" w:rsidRPr="0080016C" w:rsidRDefault="00BC5096" w:rsidP="00BC50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0016C">
        <w:rPr>
          <w:sz w:val="28"/>
          <w:szCs w:val="28"/>
        </w:rPr>
        <w:t>соискатель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</w:t>
      </w:r>
      <w:proofErr w:type="gramEnd"/>
      <w:r w:rsidRPr="0080016C">
        <w:rPr>
          <w:sz w:val="28"/>
          <w:szCs w:val="28"/>
        </w:rPr>
        <w:t xml:space="preserve">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14:paraId="18534908" w14:textId="13FF59A2" w:rsidR="00CC4BEB" w:rsidRPr="0080016C" w:rsidRDefault="00CC4BEB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16C">
        <w:rPr>
          <w:sz w:val="28"/>
          <w:szCs w:val="28"/>
        </w:rPr>
        <w:t xml:space="preserve">отсутствие невыполненных обязательств перед Комитетом за три предшествующих года, в том числе нарушений порядка и условий оказания поддержки, нецелевого использования субсидии, непредставления сведений </w:t>
      </w:r>
      <w:r w:rsidR="00CC4226" w:rsidRPr="0080016C">
        <w:rPr>
          <w:sz w:val="28"/>
          <w:szCs w:val="28"/>
        </w:rPr>
        <w:br/>
      </w:r>
      <w:r w:rsidRPr="0080016C">
        <w:rPr>
          <w:sz w:val="28"/>
          <w:szCs w:val="28"/>
        </w:rPr>
        <w:t>о хозяйственной деятельности;</w:t>
      </w:r>
    </w:p>
    <w:p w14:paraId="4E2587DB" w14:textId="461E5625" w:rsidR="00CC4BEB" w:rsidRPr="0080016C" w:rsidRDefault="00CC4BEB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16C">
        <w:rPr>
          <w:sz w:val="28"/>
          <w:szCs w:val="28"/>
        </w:rPr>
        <w:t xml:space="preserve">у соискателя должна отсутствовать просроченная задолженность по возврату </w:t>
      </w:r>
      <w:r w:rsidR="00CC4226" w:rsidRPr="0080016C">
        <w:rPr>
          <w:sz w:val="28"/>
          <w:szCs w:val="28"/>
        </w:rPr>
        <w:br/>
      </w:r>
      <w:r w:rsidRPr="0080016C">
        <w:rPr>
          <w:sz w:val="28"/>
          <w:szCs w:val="28"/>
        </w:rPr>
        <w:t xml:space="preserve">в областной бюджет субсидий, бюджетных инвестиций, </w:t>
      </w:r>
      <w:proofErr w:type="gramStart"/>
      <w:r w:rsidRPr="0080016C">
        <w:rPr>
          <w:sz w:val="28"/>
          <w:szCs w:val="28"/>
        </w:rPr>
        <w:t>предоставленных</w:t>
      </w:r>
      <w:proofErr w:type="gramEnd"/>
      <w:r w:rsidRPr="0080016C">
        <w:rPr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Ленинградской областью;</w:t>
      </w:r>
    </w:p>
    <w:p w14:paraId="10D9AF22" w14:textId="14DBAF6C" w:rsidR="00CC4BEB" w:rsidRPr="00011ACD" w:rsidRDefault="00CC4BEB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0016C">
        <w:rPr>
          <w:sz w:val="28"/>
          <w:szCs w:val="28"/>
        </w:rPr>
        <w:t>соискатели - юридические лица не должны находиться в процессе реорганизации (за исключением реорганизации</w:t>
      </w:r>
      <w:r w:rsidRPr="00011ACD">
        <w:rPr>
          <w:sz w:val="28"/>
          <w:szCs w:val="28"/>
        </w:rPr>
        <w:t xml:space="preserve"> в форме присоединения </w:t>
      </w:r>
      <w:r w:rsidR="00CC4226">
        <w:rPr>
          <w:sz w:val="28"/>
          <w:szCs w:val="28"/>
        </w:rPr>
        <w:br/>
      </w:r>
      <w:r w:rsidRPr="00011ACD">
        <w:rPr>
          <w:sz w:val="28"/>
          <w:szCs w:val="28"/>
        </w:rPr>
        <w:t>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соискатели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14:paraId="0A206546" w14:textId="4AE57DE1" w:rsidR="00CC4BEB" w:rsidRPr="0080016C" w:rsidRDefault="00CC4BEB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 xml:space="preserve">соискатели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 w:rsidR="00CC4226">
        <w:rPr>
          <w:sz w:val="28"/>
          <w:szCs w:val="28"/>
        </w:rPr>
        <w:br/>
      </w:r>
      <w:r w:rsidRPr="00011ACD">
        <w:rPr>
          <w:sz w:val="28"/>
          <w:szCs w:val="28"/>
        </w:rPr>
        <w:t xml:space="preserve">и территорий, предоставляющих льготный налоговый режим налогообложения </w:t>
      </w:r>
      <w:proofErr w:type="gramStart"/>
      <w:r w:rsidRPr="00011ACD">
        <w:rPr>
          <w:sz w:val="28"/>
          <w:szCs w:val="28"/>
        </w:rPr>
        <w:t>и(</w:t>
      </w:r>
      <w:proofErr w:type="gramEnd"/>
      <w:r w:rsidRPr="00011ACD">
        <w:rPr>
          <w:sz w:val="28"/>
          <w:szCs w:val="28"/>
        </w:rPr>
        <w:t xml:space="preserve">или) не предусматривающих раскрытия и предоставления информации при проведении финансовых операций (офшорные зоны), в совокупности превышает 50 </w:t>
      </w:r>
      <w:r w:rsidRPr="0080016C">
        <w:rPr>
          <w:sz w:val="28"/>
          <w:szCs w:val="28"/>
        </w:rPr>
        <w:t>процентов;</w:t>
      </w:r>
    </w:p>
    <w:p w14:paraId="17D9F191" w14:textId="611AEAB1" w:rsidR="00CC4BEB" w:rsidRPr="0080016C" w:rsidRDefault="00CC4BEB" w:rsidP="008001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0016C">
        <w:rPr>
          <w:sz w:val="28"/>
          <w:szCs w:val="28"/>
        </w:rPr>
        <w:t xml:space="preserve">соискатели не должны получать средства из областного бюджета </w:t>
      </w:r>
      <w:r w:rsidR="00CC4226" w:rsidRPr="0080016C">
        <w:rPr>
          <w:sz w:val="28"/>
          <w:szCs w:val="28"/>
        </w:rPr>
        <w:br/>
      </w:r>
      <w:r w:rsidRPr="0080016C">
        <w:rPr>
          <w:sz w:val="28"/>
          <w:szCs w:val="28"/>
        </w:rPr>
        <w:t>в соответствии с иными нормативными правовыми актами на цели, установленные Порядком;</w:t>
      </w:r>
    </w:p>
    <w:p w14:paraId="4A2D4A14" w14:textId="64124299" w:rsidR="00CC4BEB" w:rsidRPr="00011ACD" w:rsidRDefault="0080016C" w:rsidP="0080016C">
      <w:pPr>
        <w:pStyle w:val="ConsPlusNormal"/>
        <w:ind w:firstLine="539"/>
        <w:jc w:val="both"/>
        <w:rPr>
          <w:szCs w:val="28"/>
        </w:rPr>
      </w:pPr>
      <w:r w:rsidRPr="0080016C">
        <w:t xml:space="preserve">у соискателя </w:t>
      </w:r>
      <w:r w:rsidRPr="0080016C">
        <w:rPr>
          <w:szCs w:val="28"/>
        </w:rPr>
        <w:t xml:space="preserve">может быть неисполненная обязанность по уплате налогов, сборов, страховых взносов, пеней, штрафов, процентов, подлежащих уплате в </w:t>
      </w:r>
      <w:r w:rsidRPr="0080016C">
        <w:rPr>
          <w:szCs w:val="28"/>
        </w:rPr>
        <w:lastRenderedPageBreak/>
        <w:t>соответствии с законодательством Российской Федерации о налогах и сборах, не превышающая 300 тыс. рублей.</w:t>
      </w:r>
      <w:r w:rsidRPr="0080016C">
        <w:t xml:space="preserve"> В случае наличия н</w:t>
      </w:r>
      <w:r w:rsidRPr="0080016C">
        <w:rPr>
          <w:szCs w:val="28"/>
        </w:rPr>
        <w:t>еисполненной обязанности</w:t>
      </w:r>
      <w:r w:rsidRPr="0080016C">
        <w:t xml:space="preserve">, превышающей 300 тыс. рублей, </w:t>
      </w:r>
      <w:r w:rsidR="00CC4BEB" w:rsidRPr="0080016C">
        <w:rPr>
          <w:szCs w:val="28"/>
        </w:rPr>
        <w:t>соискатель вправе дополнительно к документам, указанным в пункте 7 Объявления, представить в Комитет до проведения заседания комиссии или в комиссию</w:t>
      </w:r>
      <w:r w:rsidR="00CC4BEB" w:rsidRPr="00011ACD">
        <w:rPr>
          <w:szCs w:val="28"/>
        </w:rPr>
        <w:t xml:space="preserve"> копии документов, подтверждающих уплату указанной задолженности или отсутствие задолженности, </w:t>
      </w:r>
      <w:proofErr w:type="gramStart"/>
      <w:r w:rsidR="00CC4BEB" w:rsidRPr="00011ACD">
        <w:rPr>
          <w:szCs w:val="28"/>
        </w:rPr>
        <w:t>и(</w:t>
      </w:r>
      <w:proofErr w:type="gramEnd"/>
      <w:r w:rsidR="00CC4BEB" w:rsidRPr="00011ACD">
        <w:rPr>
          <w:szCs w:val="28"/>
        </w:rPr>
        <w:t>или) копию соглашения о реструктуризации задолженности, заверенные подписью и печатью (при наличии) соискателя.</w:t>
      </w:r>
    </w:p>
    <w:p w14:paraId="56B6A4EA" w14:textId="0C560E9D" w:rsidR="00DB3594" w:rsidRPr="00011ACD" w:rsidRDefault="004C05AB" w:rsidP="00011ACD">
      <w:pPr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7</w:t>
      </w:r>
      <w:r w:rsidR="00B63376" w:rsidRPr="00011ACD">
        <w:rPr>
          <w:sz w:val="28"/>
          <w:szCs w:val="28"/>
        </w:rPr>
        <w:t>.</w:t>
      </w:r>
      <w:r w:rsidRPr="00011ACD">
        <w:rPr>
          <w:sz w:val="28"/>
          <w:szCs w:val="28"/>
        </w:rPr>
        <w:t xml:space="preserve"> </w:t>
      </w:r>
      <w:r w:rsidR="00DB3594" w:rsidRPr="00011ACD">
        <w:rPr>
          <w:sz w:val="28"/>
          <w:szCs w:val="28"/>
        </w:rPr>
        <w:t xml:space="preserve">Для участия в отборе соискатели представляют в </w:t>
      </w:r>
      <w:r w:rsidR="00855FA9" w:rsidRPr="00011ACD">
        <w:rPr>
          <w:sz w:val="28"/>
          <w:szCs w:val="28"/>
        </w:rPr>
        <w:t xml:space="preserve">комитет </w:t>
      </w:r>
      <w:r w:rsidR="00DB3594" w:rsidRPr="00011ACD">
        <w:rPr>
          <w:sz w:val="28"/>
          <w:szCs w:val="28"/>
        </w:rPr>
        <w:t>заявку, в состав которой входят следующие документы:</w:t>
      </w:r>
    </w:p>
    <w:p w14:paraId="6FBF01E9" w14:textId="0C415582" w:rsidR="00CC4BEB" w:rsidRPr="00011ACD" w:rsidRDefault="00CC4BEB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11ACD">
        <w:rPr>
          <w:sz w:val="28"/>
          <w:szCs w:val="28"/>
        </w:rPr>
        <w:t xml:space="preserve">1) </w:t>
      </w:r>
      <w:hyperlink r:id="rId12" w:history="1">
        <w:r w:rsidRPr="00011ACD">
          <w:rPr>
            <w:sz w:val="28"/>
            <w:szCs w:val="28"/>
          </w:rPr>
          <w:t>заявление</w:t>
        </w:r>
      </w:hyperlink>
      <w:r w:rsidRPr="00011ACD">
        <w:rPr>
          <w:sz w:val="28"/>
          <w:szCs w:val="28"/>
        </w:rPr>
        <w:t xml:space="preserve"> о предоставлении субсидии по форме согласно приложению </w:t>
      </w:r>
      <w:r w:rsidR="00CC4226">
        <w:rPr>
          <w:sz w:val="28"/>
          <w:szCs w:val="28"/>
        </w:rPr>
        <w:br/>
      </w:r>
      <w:r w:rsidRPr="00011ACD">
        <w:rPr>
          <w:sz w:val="28"/>
          <w:szCs w:val="28"/>
        </w:rPr>
        <w:t xml:space="preserve">к Порядку, содержащее согласие на публикацию (размещение) в информационно-телекоммуникационной сети "Интернет" информации об участнике отбора, </w:t>
      </w:r>
      <w:r w:rsidR="00CC4226">
        <w:rPr>
          <w:sz w:val="28"/>
          <w:szCs w:val="28"/>
        </w:rPr>
        <w:br/>
      </w:r>
      <w:r w:rsidRPr="00011ACD">
        <w:rPr>
          <w:sz w:val="28"/>
          <w:szCs w:val="28"/>
        </w:rPr>
        <w:t>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данных;</w:t>
      </w:r>
      <w:proofErr w:type="gramEnd"/>
    </w:p>
    <w:p w14:paraId="0DB92861" w14:textId="417A134D" w:rsidR="00CC4BEB" w:rsidRPr="00011ACD" w:rsidRDefault="00CC4BEB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 xml:space="preserve">2) документы, подтверждающие произведенные затраты, связанные </w:t>
      </w:r>
      <w:r w:rsidR="00CC4226">
        <w:rPr>
          <w:sz w:val="28"/>
          <w:szCs w:val="28"/>
        </w:rPr>
        <w:br/>
      </w:r>
      <w:r w:rsidRPr="00011ACD">
        <w:rPr>
          <w:sz w:val="28"/>
          <w:szCs w:val="28"/>
        </w:rPr>
        <w:t>с получением сертификатов:</w:t>
      </w:r>
    </w:p>
    <w:p w14:paraId="134ED7E6" w14:textId="77777777" w:rsidR="00CC4BEB" w:rsidRPr="00011ACD" w:rsidRDefault="00CC4BEB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 xml:space="preserve">копии платежных поручений и копии первичных документов, заверенные подписью и печатью (при наличии) соискателя, подтверждающих затраты, связанные с получением </w:t>
      </w:r>
      <w:proofErr w:type="gramStart"/>
      <w:r w:rsidRPr="00011ACD">
        <w:rPr>
          <w:sz w:val="28"/>
          <w:szCs w:val="28"/>
        </w:rPr>
        <w:t>и(</w:t>
      </w:r>
      <w:proofErr w:type="gramEnd"/>
      <w:r w:rsidRPr="00011ACD">
        <w:rPr>
          <w:sz w:val="28"/>
          <w:szCs w:val="28"/>
        </w:rPr>
        <w:t>или) продлением сертификата соответствия и(или) принятием декларации о соответствии (представляются оригиналы для сличения);</w:t>
      </w:r>
    </w:p>
    <w:p w14:paraId="52BD510B" w14:textId="034337DC" w:rsidR="00CC4BEB" w:rsidRPr="00011ACD" w:rsidRDefault="00CC4BEB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 xml:space="preserve">копия договора с организацией, уполномоченной выдавать (продлевать) сертификаты соответствия и регистрировать декларации о соответствии (представляется нотариально заверенная копия или копия, заверенная подписью </w:t>
      </w:r>
      <w:r w:rsidR="00CC4226">
        <w:rPr>
          <w:sz w:val="28"/>
          <w:szCs w:val="28"/>
        </w:rPr>
        <w:br/>
      </w:r>
      <w:r w:rsidRPr="00011ACD">
        <w:rPr>
          <w:sz w:val="28"/>
          <w:szCs w:val="28"/>
        </w:rPr>
        <w:t>и печатью (при наличии) соискателя, и оригинал для сличения);</w:t>
      </w:r>
    </w:p>
    <w:p w14:paraId="43DAFF91" w14:textId="44C29FF4" w:rsidR="00CC4BEB" w:rsidRPr="00011ACD" w:rsidRDefault="00CC4BEB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 xml:space="preserve">копия действующего сертификата соответствия, свидетельства, подтверждающего факт выполнения требований законодательства Российской Федерации </w:t>
      </w:r>
      <w:proofErr w:type="gramStart"/>
      <w:r w:rsidRPr="00011ACD">
        <w:rPr>
          <w:sz w:val="28"/>
          <w:szCs w:val="28"/>
        </w:rPr>
        <w:t>и(</w:t>
      </w:r>
      <w:proofErr w:type="gramEnd"/>
      <w:r w:rsidRPr="00011ACD">
        <w:rPr>
          <w:sz w:val="28"/>
          <w:szCs w:val="28"/>
        </w:rPr>
        <w:t xml:space="preserve">или) законодательства страны-импортера, и(или) копия декларации </w:t>
      </w:r>
      <w:r w:rsidR="00CC4226">
        <w:rPr>
          <w:sz w:val="28"/>
          <w:szCs w:val="28"/>
        </w:rPr>
        <w:br/>
      </w:r>
      <w:r w:rsidRPr="00011ACD">
        <w:rPr>
          <w:sz w:val="28"/>
          <w:szCs w:val="28"/>
        </w:rPr>
        <w:t>о соответствии (представляется нотариально заверенная копия или копия, заверенная подписью и печатью (при наличии) соискателя, и оригинал для сличения).</w:t>
      </w:r>
    </w:p>
    <w:p w14:paraId="7EDCBCC4" w14:textId="047E333F" w:rsidR="00DB3594" w:rsidRPr="00011ACD" w:rsidRDefault="00D07EDB" w:rsidP="00011ACD">
      <w:pPr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8</w:t>
      </w:r>
      <w:r w:rsidR="003B3D8D" w:rsidRPr="00011ACD">
        <w:rPr>
          <w:sz w:val="28"/>
          <w:szCs w:val="28"/>
        </w:rPr>
        <w:t xml:space="preserve">. </w:t>
      </w:r>
      <w:r w:rsidR="00DB3594" w:rsidRPr="00011ACD">
        <w:rPr>
          <w:sz w:val="28"/>
          <w:szCs w:val="28"/>
        </w:rPr>
        <w:t>Дополнительно соискатель для начисления баллов, предусмотренных пунктом 3.4 Порядка, имеет право представить следующие документы:</w:t>
      </w:r>
    </w:p>
    <w:p w14:paraId="5308161C" w14:textId="38EBAFEB" w:rsidR="00CC4BEB" w:rsidRPr="00011ACD" w:rsidRDefault="00CC4BEB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копию энергетического паспорта, составленного по результатам энергетического обследования, и копии документов, подтверждающих проведение мероприятий по снижению энергетических издержек (заверенные подписью и печатью (при наличии) соискателя);</w:t>
      </w:r>
    </w:p>
    <w:p w14:paraId="78450B0F" w14:textId="77777777" w:rsidR="00CC4BEB" w:rsidRPr="00011ACD" w:rsidRDefault="00CC4BEB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копии документов, подтверждающих осуществление соискателем внешнеэкономической деятельности, направленной на экспорт товаров (работ, услуг), копии действующих договоров, заверенные подписью и печатью (при наличии) соискателя (в случае если соискатель осуществляет внешнеэкономическую деятельность, направленную на экспорт товаров (работ, услуг);</w:t>
      </w:r>
    </w:p>
    <w:p w14:paraId="0BC624F4" w14:textId="1FF5055E" w:rsidR="00CC4BEB" w:rsidRPr="00011ACD" w:rsidRDefault="00CC4BEB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 xml:space="preserve">справку о среднесписочной численности инвалидов в среднесписочной численности работников за три месяца, предшествующих дате подачи заявки, при наличии работников-инвалидов в штате предприятия, работников-инвалидов - </w:t>
      </w:r>
      <w:r w:rsidRPr="00011ACD">
        <w:rPr>
          <w:sz w:val="28"/>
          <w:szCs w:val="28"/>
        </w:rPr>
        <w:lastRenderedPageBreak/>
        <w:t xml:space="preserve">внешних совместителей, работников-инвалидов, выполнявших работы </w:t>
      </w:r>
      <w:r w:rsidR="00CC4226">
        <w:rPr>
          <w:sz w:val="28"/>
          <w:szCs w:val="28"/>
        </w:rPr>
        <w:br/>
      </w:r>
      <w:r w:rsidRPr="00011ACD">
        <w:rPr>
          <w:sz w:val="28"/>
          <w:szCs w:val="28"/>
        </w:rPr>
        <w:t>по договорам гражданско-правового характера, заверенную подписью и печатью (при наличии) соискателя;</w:t>
      </w:r>
    </w:p>
    <w:p w14:paraId="4B846AB3" w14:textId="77777777" w:rsidR="00CC4BEB" w:rsidRPr="00011ACD" w:rsidRDefault="00CC4BEB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копии сведений по форме статистического наблюдения за отчетный период, предшествующий году обращения за субсидией, в случае если соискатель осуществляет инновационную деятельность (представляются нотариально заверенные копии или копии, заверенные подписью и печатью (при наличии) соискателя, и оригиналы для сличения):</w:t>
      </w:r>
    </w:p>
    <w:p w14:paraId="31FE2880" w14:textId="62209382" w:rsidR="00CC4BEB" w:rsidRPr="00011ACD" w:rsidRDefault="00CC4BEB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 xml:space="preserve">для субъектов среднего предпринимательства - юридических лиц - по форме </w:t>
      </w:r>
      <w:r w:rsidR="00F0657E" w:rsidRPr="00011ACD">
        <w:rPr>
          <w:sz w:val="28"/>
          <w:szCs w:val="28"/>
        </w:rPr>
        <w:br/>
      </w:r>
      <w:r w:rsidRPr="00011ACD">
        <w:rPr>
          <w:sz w:val="28"/>
          <w:szCs w:val="28"/>
        </w:rPr>
        <w:t>N 4 "Сведения об инновационной деятельности организации" (при наличии),</w:t>
      </w:r>
    </w:p>
    <w:p w14:paraId="7E64774F" w14:textId="77777777" w:rsidR="00CC4BEB" w:rsidRPr="00011ACD" w:rsidRDefault="00CC4BEB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 xml:space="preserve">для субъектов малого предпринимательства - юридических лиц (кроме </w:t>
      </w:r>
      <w:proofErr w:type="spellStart"/>
      <w:r w:rsidRPr="00011ACD">
        <w:rPr>
          <w:sz w:val="28"/>
          <w:szCs w:val="28"/>
        </w:rPr>
        <w:t>микропредприятий</w:t>
      </w:r>
      <w:proofErr w:type="spellEnd"/>
      <w:r w:rsidRPr="00011ACD">
        <w:rPr>
          <w:sz w:val="28"/>
          <w:szCs w:val="28"/>
        </w:rPr>
        <w:t>) - по форме N 2 МП-инновация "Сведения об инновационной деятельности малого предприятия" (при наличии),</w:t>
      </w:r>
    </w:p>
    <w:p w14:paraId="6F421678" w14:textId="75CD7182" w:rsidR="00CC4BEB" w:rsidRPr="00011ACD" w:rsidRDefault="00CC4BEB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 xml:space="preserve">для индивидуальных предпринимателей и </w:t>
      </w:r>
      <w:proofErr w:type="spellStart"/>
      <w:r w:rsidRPr="00011ACD">
        <w:rPr>
          <w:sz w:val="28"/>
          <w:szCs w:val="28"/>
        </w:rPr>
        <w:t>микропредприятий</w:t>
      </w:r>
      <w:proofErr w:type="spellEnd"/>
      <w:r w:rsidRPr="00011ACD">
        <w:rPr>
          <w:sz w:val="28"/>
          <w:szCs w:val="28"/>
        </w:rPr>
        <w:t xml:space="preserve"> - справка </w:t>
      </w:r>
      <w:r w:rsidR="00CC4226">
        <w:rPr>
          <w:sz w:val="28"/>
          <w:szCs w:val="28"/>
        </w:rPr>
        <w:br/>
      </w:r>
      <w:r w:rsidRPr="00011ACD">
        <w:rPr>
          <w:sz w:val="28"/>
          <w:szCs w:val="28"/>
        </w:rPr>
        <w:t xml:space="preserve">в произвольной </w:t>
      </w:r>
      <w:proofErr w:type="gramStart"/>
      <w:r w:rsidRPr="00011ACD">
        <w:rPr>
          <w:sz w:val="28"/>
          <w:szCs w:val="28"/>
        </w:rPr>
        <w:t>форме</w:t>
      </w:r>
      <w:proofErr w:type="gramEnd"/>
      <w:r w:rsidRPr="00011ACD">
        <w:rPr>
          <w:sz w:val="28"/>
          <w:szCs w:val="28"/>
        </w:rPr>
        <w:t xml:space="preserve"> с перечислением конкретных видов осуществляемой инновационной деятельности с указанием наличия завершенных инноваций, </w:t>
      </w:r>
      <w:r w:rsidR="00CC4226">
        <w:rPr>
          <w:sz w:val="28"/>
          <w:szCs w:val="28"/>
        </w:rPr>
        <w:br/>
      </w:r>
      <w:r w:rsidRPr="00011ACD">
        <w:rPr>
          <w:sz w:val="28"/>
          <w:szCs w:val="28"/>
        </w:rPr>
        <w:t xml:space="preserve">то есть внедренных на рынке новых или подвергавшихся значительным технологическим изменениям и усовершенствованию продуктов, услуг или методов их производства (передачи), внедренных в практику новых или значительно усовершенствованных производственных процессов, новых или значительно улучшенных способов маркетинга, организационных </w:t>
      </w:r>
      <w:r w:rsidR="00CC4226">
        <w:rPr>
          <w:sz w:val="28"/>
          <w:szCs w:val="28"/>
        </w:rPr>
        <w:br/>
      </w:r>
      <w:r w:rsidRPr="00011ACD">
        <w:rPr>
          <w:sz w:val="28"/>
          <w:szCs w:val="28"/>
        </w:rPr>
        <w:t>и управленческих изменений (при наличии).</w:t>
      </w:r>
    </w:p>
    <w:p w14:paraId="1E16C9AA" w14:textId="17CB3D32" w:rsidR="00D07EDB" w:rsidRPr="00011ACD" w:rsidRDefault="00D07EDB" w:rsidP="00011ACD">
      <w:pPr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011ACD">
        <w:rPr>
          <w:sz w:val="28"/>
          <w:szCs w:val="28"/>
        </w:rPr>
        <w:t xml:space="preserve"> </w:t>
      </w:r>
      <w:r w:rsidR="004C05AB" w:rsidRPr="00011ACD">
        <w:rPr>
          <w:bCs/>
          <w:sz w:val="28"/>
          <w:szCs w:val="28"/>
        </w:rPr>
        <w:t>9</w:t>
      </w:r>
      <w:r w:rsidRPr="00011ACD">
        <w:rPr>
          <w:bCs/>
          <w:sz w:val="28"/>
          <w:szCs w:val="28"/>
        </w:rPr>
        <w:t xml:space="preserve">. </w:t>
      </w:r>
      <w:r w:rsidR="00384716" w:rsidRPr="00011ACD">
        <w:rPr>
          <w:bCs/>
          <w:sz w:val="28"/>
          <w:szCs w:val="28"/>
        </w:rPr>
        <w:t xml:space="preserve">Заявка на участие в отборе может быть отозвана соискателем до окончания срока приема заявок, указанного в Объявлении, путем направления в Комитет соответствующего обращения. Отозванные заявки не учитываются при определении количества заявок, представленных на участие в отборе, </w:t>
      </w:r>
      <w:r w:rsidR="00CC4226">
        <w:rPr>
          <w:bCs/>
          <w:sz w:val="28"/>
          <w:szCs w:val="28"/>
        </w:rPr>
        <w:br/>
      </w:r>
      <w:r w:rsidR="00384716" w:rsidRPr="00011ACD">
        <w:rPr>
          <w:bCs/>
          <w:sz w:val="28"/>
          <w:szCs w:val="28"/>
        </w:rPr>
        <w:t>и возвращаются соискателю в течение пяти рабочих дней со дня поступления обращения в Комитет. Сведения об отзыве и возврате заявки соискателю отражаются в Журнале заявок. Внесение изменений в заявку осуществляется путем отзыва и подачи новой заявки в установленный для проведения отбора срок.</w:t>
      </w:r>
    </w:p>
    <w:p w14:paraId="0D410A15" w14:textId="40E12167" w:rsidR="00724738" w:rsidRPr="00011ACD" w:rsidRDefault="00BF1573" w:rsidP="00011AC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10</w:t>
      </w:r>
      <w:r w:rsidR="00B63376" w:rsidRPr="00011ACD">
        <w:rPr>
          <w:sz w:val="28"/>
          <w:szCs w:val="28"/>
        </w:rPr>
        <w:t>. </w:t>
      </w:r>
      <w:r w:rsidR="00724738" w:rsidRPr="00011ACD">
        <w:rPr>
          <w:sz w:val="28"/>
          <w:szCs w:val="28"/>
        </w:rPr>
        <w:t xml:space="preserve">Основания для отклонения заявки соискателя на стадии рассмотрения </w:t>
      </w:r>
      <w:r w:rsidR="00CC4226">
        <w:rPr>
          <w:sz w:val="28"/>
          <w:szCs w:val="28"/>
        </w:rPr>
        <w:br/>
      </w:r>
      <w:r w:rsidR="00724738" w:rsidRPr="00011ACD">
        <w:rPr>
          <w:sz w:val="28"/>
          <w:szCs w:val="28"/>
        </w:rPr>
        <w:t>и оценки заявок:</w:t>
      </w:r>
    </w:p>
    <w:p w14:paraId="5C17E9BF" w14:textId="0C11918E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 xml:space="preserve">несоответствие соискателя требованиям, установленным </w:t>
      </w:r>
      <w:hyperlink r:id="rId13" w:history="1">
        <w:r w:rsidRPr="00011ACD">
          <w:rPr>
            <w:sz w:val="28"/>
            <w:szCs w:val="28"/>
          </w:rPr>
          <w:t>пунктом 2.4</w:t>
        </w:r>
      </w:hyperlink>
      <w:r w:rsidRPr="00011ACD">
        <w:rPr>
          <w:sz w:val="28"/>
          <w:szCs w:val="28"/>
        </w:rPr>
        <w:t xml:space="preserve"> Порядка;</w:t>
      </w:r>
    </w:p>
    <w:p w14:paraId="1C6F287E" w14:textId="7F9291AE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 xml:space="preserve">несоответствие представленных соискателем заявки и документов требованиям к заявкам, установленным в Объявлении и </w:t>
      </w:r>
      <w:hyperlink r:id="rId14" w:history="1">
        <w:r w:rsidRPr="00011ACD">
          <w:rPr>
            <w:sz w:val="28"/>
            <w:szCs w:val="28"/>
          </w:rPr>
          <w:t>пункте 2.5</w:t>
        </w:r>
      </w:hyperlink>
      <w:r w:rsidRPr="00011ACD">
        <w:rPr>
          <w:sz w:val="28"/>
          <w:szCs w:val="28"/>
        </w:rPr>
        <w:t xml:space="preserve"> Порядка;</w:t>
      </w:r>
    </w:p>
    <w:p w14:paraId="6F713706" w14:textId="77777777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6558C56F" w14:textId="77777777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 xml:space="preserve">подача соискателем заявки после даты </w:t>
      </w:r>
      <w:proofErr w:type="gramStart"/>
      <w:r w:rsidRPr="00011ACD">
        <w:rPr>
          <w:sz w:val="28"/>
          <w:szCs w:val="28"/>
        </w:rPr>
        <w:t>и(</w:t>
      </w:r>
      <w:proofErr w:type="gramEnd"/>
      <w:r w:rsidRPr="00011ACD">
        <w:rPr>
          <w:sz w:val="28"/>
          <w:szCs w:val="28"/>
        </w:rPr>
        <w:t>или) времени, определенных для подачи заявок;</w:t>
      </w:r>
    </w:p>
    <w:p w14:paraId="199B0EAA" w14:textId="34EBB2B4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 xml:space="preserve">несоответствие соискателя категории и критериям, установленным </w:t>
      </w:r>
      <w:hyperlink r:id="rId15" w:history="1">
        <w:r w:rsidRPr="00011ACD">
          <w:rPr>
            <w:sz w:val="28"/>
            <w:szCs w:val="28"/>
          </w:rPr>
          <w:t>пунктом 1.6</w:t>
        </w:r>
      </w:hyperlink>
      <w:r w:rsidRPr="00011ACD">
        <w:rPr>
          <w:sz w:val="28"/>
          <w:szCs w:val="28"/>
        </w:rPr>
        <w:t xml:space="preserve"> Порядка;</w:t>
      </w:r>
    </w:p>
    <w:p w14:paraId="6C8E5357" w14:textId="51336BD8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 xml:space="preserve">несоответствие представленных затрат требованиям, установленным </w:t>
      </w:r>
      <w:hyperlink r:id="rId16" w:history="1">
        <w:r w:rsidRPr="00011ACD">
          <w:rPr>
            <w:sz w:val="28"/>
            <w:szCs w:val="28"/>
          </w:rPr>
          <w:t>пунктом 1.4</w:t>
        </w:r>
      </w:hyperlink>
      <w:r w:rsidRPr="00011ACD">
        <w:rPr>
          <w:sz w:val="28"/>
          <w:szCs w:val="28"/>
        </w:rPr>
        <w:t xml:space="preserve"> Порядка;</w:t>
      </w:r>
    </w:p>
    <w:p w14:paraId="2B202AAA" w14:textId="6AF7534B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 xml:space="preserve">неявка на заседание комиссии соискателя либо лица, уполномоченного </w:t>
      </w:r>
      <w:r w:rsidR="00CC4226">
        <w:rPr>
          <w:sz w:val="28"/>
          <w:szCs w:val="28"/>
        </w:rPr>
        <w:br/>
      </w:r>
      <w:r w:rsidRPr="00011ACD">
        <w:rPr>
          <w:sz w:val="28"/>
          <w:szCs w:val="28"/>
        </w:rPr>
        <w:t>в соответствии с действующим законодательством представлять интересы соискателя.</w:t>
      </w:r>
    </w:p>
    <w:p w14:paraId="2CBD1EFA" w14:textId="77777777" w:rsidR="00B63376" w:rsidRPr="00011ACD" w:rsidRDefault="00BF1573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lastRenderedPageBreak/>
        <w:t>11</w:t>
      </w:r>
      <w:r w:rsidR="00B63376" w:rsidRPr="00011ACD">
        <w:rPr>
          <w:sz w:val="28"/>
          <w:szCs w:val="28"/>
        </w:rPr>
        <w:t>. Основаниями для отказа получателю субсидии в предоставлении субсидии являются:</w:t>
      </w:r>
    </w:p>
    <w:p w14:paraId="566B9655" w14:textId="711FB1D3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 xml:space="preserve">несоответствие представленных получателем субсидии документов требованиям, определенным </w:t>
      </w:r>
      <w:hyperlink r:id="rId17" w:history="1">
        <w:r w:rsidRPr="00011ACD">
          <w:rPr>
            <w:sz w:val="28"/>
            <w:szCs w:val="28"/>
          </w:rPr>
          <w:t>пунктом 2.5</w:t>
        </w:r>
      </w:hyperlink>
      <w:r w:rsidRPr="00011ACD">
        <w:rPr>
          <w:sz w:val="28"/>
          <w:szCs w:val="28"/>
        </w:rPr>
        <w:t xml:space="preserve"> Порядка или непредставление (представление не в полном объеме) указанных документов;</w:t>
      </w:r>
    </w:p>
    <w:p w14:paraId="78730F52" w14:textId="77777777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14:paraId="1BBD1042" w14:textId="77777777" w:rsidR="00B63376" w:rsidRPr="00011ACD" w:rsidRDefault="00BF1573" w:rsidP="00011AC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12</w:t>
      </w:r>
      <w:r w:rsidR="004375D6" w:rsidRPr="00011ACD">
        <w:rPr>
          <w:sz w:val="28"/>
          <w:szCs w:val="28"/>
        </w:rPr>
        <w:t xml:space="preserve">. </w:t>
      </w:r>
      <w:r w:rsidR="00793596" w:rsidRPr="00011ACD">
        <w:rPr>
          <w:sz w:val="28"/>
          <w:szCs w:val="28"/>
        </w:rPr>
        <w:t>Правила рассмотрения и оценки  заявок соискателей:</w:t>
      </w:r>
    </w:p>
    <w:p w14:paraId="51BB5075" w14:textId="2E895B23" w:rsidR="0098235D" w:rsidRPr="00011ACD" w:rsidRDefault="00BF1573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 xml:space="preserve">12.1. </w:t>
      </w:r>
      <w:r w:rsidR="00793596" w:rsidRPr="00011ACD">
        <w:rPr>
          <w:sz w:val="28"/>
          <w:szCs w:val="28"/>
        </w:rPr>
        <w:t> </w:t>
      </w:r>
      <w:r w:rsidR="003A38C8" w:rsidRPr="00011ACD">
        <w:rPr>
          <w:sz w:val="28"/>
          <w:szCs w:val="28"/>
        </w:rPr>
        <w:t xml:space="preserve">Заявки рассматриваются и оцениваются комиссией </w:t>
      </w:r>
      <w:r w:rsidR="00880051" w:rsidRPr="00011ACD">
        <w:rPr>
          <w:sz w:val="28"/>
          <w:szCs w:val="28"/>
        </w:rPr>
        <w:t xml:space="preserve">в течение </w:t>
      </w:r>
      <w:r w:rsidR="00F0657E" w:rsidRPr="00011ACD">
        <w:rPr>
          <w:sz w:val="28"/>
          <w:szCs w:val="28"/>
        </w:rPr>
        <w:t>десяти</w:t>
      </w:r>
      <w:r w:rsidR="00880051" w:rsidRPr="00011ACD">
        <w:rPr>
          <w:sz w:val="28"/>
          <w:szCs w:val="28"/>
        </w:rPr>
        <w:t xml:space="preserve"> рабочих дней </w:t>
      </w:r>
      <w:proofErr w:type="gramStart"/>
      <w:r w:rsidR="00880051" w:rsidRPr="00011ACD">
        <w:rPr>
          <w:sz w:val="28"/>
          <w:szCs w:val="28"/>
        </w:rPr>
        <w:t>с даты окончания</w:t>
      </w:r>
      <w:proofErr w:type="gramEnd"/>
      <w:r w:rsidR="00880051" w:rsidRPr="00011ACD">
        <w:rPr>
          <w:sz w:val="28"/>
          <w:szCs w:val="28"/>
        </w:rPr>
        <w:t xml:space="preserve"> приема  </w:t>
      </w:r>
      <w:r w:rsidR="0098235D" w:rsidRPr="00011ACD">
        <w:rPr>
          <w:sz w:val="28"/>
          <w:szCs w:val="28"/>
        </w:rPr>
        <w:t>заявок в присутствии соискателя либо лица, уполномоченного в соответствии с действующим законодательством представлять интересы соискателя на заседании комиссии. Соискателям либо лицам, уполномоченным в соответствии с действующим законодательством Российской Федерации представлять интересы соискателя на заседании комиссии, необходимо иметь при себе документы, удостоверяющие личность, и доверенность (для представителей соискателей).</w:t>
      </w:r>
      <w:r w:rsidR="0098235D" w:rsidRPr="00011ACD" w:rsidDel="0098235D">
        <w:rPr>
          <w:sz w:val="28"/>
          <w:szCs w:val="28"/>
        </w:rPr>
        <w:t xml:space="preserve"> </w:t>
      </w:r>
    </w:p>
    <w:p w14:paraId="09AC524E" w14:textId="7BFA0CBF" w:rsidR="00B63F1D" w:rsidRPr="00011ACD" w:rsidRDefault="00B63F1D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 xml:space="preserve">Комиссия рассматривает и оценивает заявку на предмет наличия оснований для отклонения заявки, оснований для отказа в предоставлении субсидии, предусмотренных </w:t>
      </w:r>
      <w:hyperlink r:id="rId18" w:history="1">
        <w:r w:rsidRPr="00011ACD">
          <w:rPr>
            <w:sz w:val="28"/>
            <w:szCs w:val="28"/>
          </w:rPr>
          <w:t>пунктами 2.1</w:t>
        </w:r>
      </w:hyperlink>
      <w:r w:rsidR="00F0657E" w:rsidRPr="00011ACD">
        <w:rPr>
          <w:sz w:val="28"/>
          <w:szCs w:val="28"/>
        </w:rPr>
        <w:t>2</w:t>
      </w:r>
      <w:r w:rsidRPr="00011ACD">
        <w:rPr>
          <w:sz w:val="28"/>
          <w:szCs w:val="28"/>
        </w:rPr>
        <w:t xml:space="preserve"> и </w:t>
      </w:r>
      <w:r w:rsidR="00F0657E" w:rsidRPr="00011ACD">
        <w:rPr>
          <w:sz w:val="28"/>
          <w:szCs w:val="28"/>
        </w:rPr>
        <w:t>2.13</w:t>
      </w:r>
      <w:r w:rsidRPr="00011ACD">
        <w:rPr>
          <w:sz w:val="28"/>
          <w:szCs w:val="28"/>
        </w:rPr>
        <w:t xml:space="preserve"> Порядка, с учетом </w:t>
      </w:r>
      <w:hyperlink r:id="rId19" w:history="1">
        <w:r w:rsidRPr="00011ACD">
          <w:rPr>
            <w:sz w:val="28"/>
            <w:szCs w:val="28"/>
          </w:rPr>
          <w:t>пунктов 3.2</w:t>
        </w:r>
      </w:hyperlink>
      <w:r w:rsidRPr="00011ACD">
        <w:rPr>
          <w:sz w:val="28"/>
          <w:szCs w:val="28"/>
        </w:rPr>
        <w:t xml:space="preserve"> - </w:t>
      </w:r>
      <w:hyperlink r:id="rId20" w:history="1">
        <w:r w:rsidRPr="00011ACD">
          <w:rPr>
            <w:sz w:val="28"/>
            <w:szCs w:val="28"/>
          </w:rPr>
          <w:t>3.6</w:t>
        </w:r>
      </w:hyperlink>
      <w:r w:rsidRPr="00011ACD">
        <w:rPr>
          <w:sz w:val="28"/>
          <w:szCs w:val="28"/>
        </w:rPr>
        <w:t xml:space="preserve"> Порядка. Победителями признаются соискатели, в отношении которых отсутствуют указанные основания.</w:t>
      </w:r>
    </w:p>
    <w:p w14:paraId="78FC9B9F" w14:textId="77777777" w:rsidR="00F0657E" w:rsidRPr="00011ACD" w:rsidRDefault="00BF1573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 xml:space="preserve">12.2. </w:t>
      </w:r>
      <w:r w:rsidR="00F0657E" w:rsidRPr="00011ACD">
        <w:rPr>
          <w:sz w:val="28"/>
          <w:szCs w:val="28"/>
        </w:rPr>
        <w:t>Коэффициент корректировки размера субсидии (K1), запрашиваемой соискателем отбора, определяется в соответствии с количеством набранных соискателем баллов в соответствии со следующими критериями:</w:t>
      </w:r>
    </w:p>
    <w:p w14:paraId="0DEB28BD" w14:textId="77777777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1) соискатель зарегистрирован и осуществляет деятельность на территории депрессивного муниципального образования Ленинградской области - 100 баллов;</w:t>
      </w:r>
    </w:p>
    <w:p w14:paraId="11868573" w14:textId="77777777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2) осуществление соискателем деятельности в приоритетных сферах развития малого и среднего предпринимательства Ленинградской области:</w:t>
      </w:r>
    </w:p>
    <w:p w14:paraId="70BA3563" w14:textId="77777777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производственная сфера - 100 баллов,</w:t>
      </w:r>
    </w:p>
    <w:p w14:paraId="329F020A" w14:textId="2D4363ED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 xml:space="preserve">иные приоритетные сферы развития малого и среднего предпринимательства Ленинградской области, указанные в </w:t>
      </w:r>
      <w:hyperlink r:id="rId21" w:history="1">
        <w:r w:rsidRPr="00011ACD">
          <w:rPr>
            <w:sz w:val="28"/>
            <w:szCs w:val="28"/>
          </w:rPr>
          <w:t>абзаце одиннадцатом пункта 1.2</w:t>
        </w:r>
      </w:hyperlink>
      <w:r w:rsidRPr="00011ACD">
        <w:rPr>
          <w:sz w:val="28"/>
          <w:szCs w:val="28"/>
        </w:rPr>
        <w:t xml:space="preserve"> Порядка,</w:t>
      </w:r>
      <w:r w:rsidR="00CC4226">
        <w:rPr>
          <w:sz w:val="28"/>
          <w:szCs w:val="28"/>
        </w:rPr>
        <w:br/>
      </w:r>
      <w:r w:rsidRPr="00011ACD">
        <w:rPr>
          <w:sz w:val="28"/>
          <w:szCs w:val="28"/>
        </w:rPr>
        <w:t xml:space="preserve"> - 50 баллов;</w:t>
      </w:r>
    </w:p>
    <w:p w14:paraId="191E02D7" w14:textId="2B91C95D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3) процентное соотношение среднесписочной численности инвалидов к среднесписочной численности работников соискателя:</w:t>
      </w:r>
    </w:p>
    <w:p w14:paraId="2F5FB757" w14:textId="77777777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1-10 процентов - 20 баллов,</w:t>
      </w:r>
    </w:p>
    <w:p w14:paraId="06095828" w14:textId="77777777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11-20 процентов - 30 баллов,</w:t>
      </w:r>
    </w:p>
    <w:p w14:paraId="2F8797F3" w14:textId="77777777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21-30 процентов - 40 баллов,</w:t>
      </w:r>
    </w:p>
    <w:p w14:paraId="7FDD1F90" w14:textId="77777777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31-40 процентов - 50 баллов,</w:t>
      </w:r>
    </w:p>
    <w:p w14:paraId="6110D2CB" w14:textId="77777777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41-50 процентов - 60 баллов,</w:t>
      </w:r>
    </w:p>
    <w:p w14:paraId="5D739CC5" w14:textId="77777777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51-60 процентов - 70 баллов,</w:t>
      </w:r>
    </w:p>
    <w:p w14:paraId="37522867" w14:textId="77777777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61-70 процентов - 80 баллов,</w:t>
      </w:r>
    </w:p>
    <w:p w14:paraId="65E4D467" w14:textId="77777777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71-80 процентов - 90 баллов,</w:t>
      </w:r>
    </w:p>
    <w:p w14:paraId="16B55D38" w14:textId="77777777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более 80 процентов - 100 баллов;</w:t>
      </w:r>
    </w:p>
    <w:p w14:paraId="46C5F31A" w14:textId="77777777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4) осуществление соискателем инновационной деятельности - 100 баллов;</w:t>
      </w:r>
    </w:p>
    <w:p w14:paraId="330C0A68" w14:textId="77777777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5) реализация соискателем мероприятий по снижению энергетических издержек - 100 баллов;</w:t>
      </w:r>
    </w:p>
    <w:p w14:paraId="6FF80913" w14:textId="77777777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lastRenderedPageBreak/>
        <w:t>6) осуществление соискателем внешнеэкономической деятельности, направленной на экспорт товаров (работ, услуг), - 100 баллов;</w:t>
      </w:r>
    </w:p>
    <w:p w14:paraId="1981212E" w14:textId="4DC76CEE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 xml:space="preserve">7) увеличение среднесписочной численности работников в соответствии </w:t>
      </w:r>
      <w:r w:rsidR="00CC4226">
        <w:rPr>
          <w:sz w:val="28"/>
          <w:szCs w:val="28"/>
        </w:rPr>
        <w:br/>
      </w:r>
      <w:r w:rsidRPr="00011ACD">
        <w:rPr>
          <w:sz w:val="28"/>
          <w:szCs w:val="28"/>
        </w:rPr>
        <w:t>с планом мероприятий ("дорожной картой") по достижению показателей, необходимых для достижения результата предоставления субсидии, являющимся приложением к заявлению о предоставлении субсидии (далее - план мероприятий ("дорожная карта") по достижению показателей), - 50 баллов за каждую единицу, но не более 150 баллов;</w:t>
      </w:r>
    </w:p>
    <w:p w14:paraId="09E29E2F" w14:textId="76AAD86D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 xml:space="preserve">8) увеличение выручки от реализации товаров (работ, услуг) </w:t>
      </w:r>
      <w:r w:rsidR="00CC4226">
        <w:rPr>
          <w:sz w:val="28"/>
          <w:szCs w:val="28"/>
        </w:rPr>
        <w:br/>
      </w:r>
      <w:r w:rsidRPr="00011ACD">
        <w:rPr>
          <w:sz w:val="28"/>
          <w:szCs w:val="28"/>
        </w:rPr>
        <w:t>в соответствии с планом мероприятий ("дорожной картой") по достижению показателей:</w:t>
      </w:r>
    </w:p>
    <w:p w14:paraId="55DB1497" w14:textId="77777777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в случае значения показателя по критерию менее 3 процентов или непредставления информации о значении показателя - 0 баллов;</w:t>
      </w:r>
    </w:p>
    <w:p w14:paraId="50B1C271" w14:textId="77777777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за каждый процент (от 3 процентов включительно) - 10 баллов, не более 100 баллов;</w:t>
      </w:r>
    </w:p>
    <w:p w14:paraId="4E7D3DDE" w14:textId="77777777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9) увеличение среднемесячной заработной платы работникам:</w:t>
      </w:r>
    </w:p>
    <w:p w14:paraId="35BB5F2A" w14:textId="77777777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в случае значения показателя по критерию менее 10 процентов или непредставления информации о значении показателя - 0 баллов;</w:t>
      </w:r>
    </w:p>
    <w:p w14:paraId="703EAF36" w14:textId="77777777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в случае значения показателя по критерию от 10 до 19 процентов - 50 баллов;</w:t>
      </w:r>
    </w:p>
    <w:p w14:paraId="2FD4AC78" w14:textId="77777777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в случае значения показателя по критерию от 20 процентов - 100 баллов;</w:t>
      </w:r>
    </w:p>
    <w:p w14:paraId="0CE94932" w14:textId="77777777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10) обеспечение уровня средней заработной платы работников, фактически сложившейся по итогам года, предшествующего году подачи заявки, не ниже уровня среднеотраслевой заработной платы в Российской Федерации - 100 баллов;</w:t>
      </w:r>
    </w:p>
    <w:p w14:paraId="6CA9AF38" w14:textId="40E29320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 xml:space="preserve">11) предоставление соискателями субсидий в адрес администраций муниципальных районов (городского округа) Ленинградской области сведений </w:t>
      </w:r>
      <w:r w:rsidR="00CC4226">
        <w:rPr>
          <w:sz w:val="28"/>
          <w:szCs w:val="28"/>
        </w:rPr>
        <w:br/>
      </w:r>
      <w:r w:rsidRPr="00011ACD">
        <w:rPr>
          <w:sz w:val="28"/>
          <w:szCs w:val="28"/>
        </w:rPr>
        <w:t xml:space="preserve">о деятельности для размещения в информационно-аналитической системе мониторинга деятельности субъектов малого и среднего предпринимательства </w:t>
      </w:r>
      <w:r w:rsidR="00CC4226">
        <w:rPr>
          <w:sz w:val="28"/>
          <w:szCs w:val="28"/>
        </w:rPr>
        <w:br/>
      </w:r>
      <w:r w:rsidRPr="00011ACD">
        <w:rPr>
          <w:sz w:val="28"/>
          <w:szCs w:val="28"/>
        </w:rPr>
        <w:t>в Ленинградской области - 50 баллов.</w:t>
      </w:r>
    </w:p>
    <w:p w14:paraId="44B3F00E" w14:textId="77777777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Набранные баллы по каждой заявке суммируются по всем указанным критериям, и в зависимости от количества набранных баллов определяется коэффициент корректировки размера субсидии (K1):</w:t>
      </w:r>
    </w:p>
    <w:p w14:paraId="460D148A" w14:textId="77777777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от 0 до 49 баллов - 0,5;</w:t>
      </w:r>
    </w:p>
    <w:p w14:paraId="7ED9C899" w14:textId="77777777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от 50 до 349 баллов - 0,8;</w:t>
      </w:r>
    </w:p>
    <w:p w14:paraId="03F186F4" w14:textId="77777777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от 350 до 599 баллов - 0,9;</w:t>
      </w:r>
    </w:p>
    <w:p w14:paraId="63D2EB5F" w14:textId="77777777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от 600 баллов - 1.</w:t>
      </w:r>
    </w:p>
    <w:p w14:paraId="2AF70A5C" w14:textId="113C7C7A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 xml:space="preserve">12.3. Расчет размера субсидии осуществляется в зависимости от количества участвующих в отборе соискателей, размера запрашиваемых ими сумм, количества набранных соискателями баллов и </w:t>
      </w:r>
      <w:proofErr w:type="gramStart"/>
      <w:r w:rsidRPr="00011ACD">
        <w:rPr>
          <w:sz w:val="28"/>
          <w:szCs w:val="28"/>
        </w:rPr>
        <w:t>объема</w:t>
      </w:r>
      <w:proofErr w:type="gramEnd"/>
      <w:r w:rsidRPr="00011ACD">
        <w:rPr>
          <w:sz w:val="28"/>
          <w:szCs w:val="28"/>
        </w:rPr>
        <w:t xml:space="preserve"> предусмотренных на реализацию мероприятия средств по формулам, определенным пунктом 3.3. Порядка.</w:t>
      </w:r>
    </w:p>
    <w:p w14:paraId="6FC66F5B" w14:textId="4F330665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 xml:space="preserve">12.4. Расчет размера субсидии для соискателей - плательщиков налога </w:t>
      </w:r>
      <w:r w:rsidR="00CC4226">
        <w:rPr>
          <w:sz w:val="28"/>
          <w:szCs w:val="28"/>
        </w:rPr>
        <w:br/>
      </w:r>
      <w:r w:rsidRPr="00011ACD">
        <w:rPr>
          <w:sz w:val="28"/>
          <w:szCs w:val="28"/>
        </w:rPr>
        <w:t>на добавленную стоимость (далее - НДС) осуществляется на основании документально подтвержденных затрат без учета НДС.</w:t>
      </w:r>
    </w:p>
    <w:p w14:paraId="2AAAE46E" w14:textId="73892D60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 xml:space="preserve">Расчет размера субсидии для соискателей, не являющихся плательщиками НДС или освобожденных от исполнения обязанностей, связанных с исчислением </w:t>
      </w:r>
      <w:r w:rsidR="00CC4226">
        <w:rPr>
          <w:sz w:val="28"/>
          <w:szCs w:val="28"/>
        </w:rPr>
        <w:br/>
      </w:r>
      <w:r w:rsidRPr="00011ACD">
        <w:rPr>
          <w:sz w:val="28"/>
          <w:szCs w:val="28"/>
        </w:rPr>
        <w:t>и уплатой НДС, осуществляется на основании документально подтвержденных затрат с учетом НДС.</w:t>
      </w:r>
    </w:p>
    <w:p w14:paraId="790A18DD" w14:textId="7C6FFC67" w:rsidR="00F0657E" w:rsidRPr="00011ACD" w:rsidRDefault="00F0657E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lastRenderedPageBreak/>
        <w:t>12.5. Соискателям, осуществившим затраты в иностранной валюте, размер субсидии рассчитывается исходя из соотношения курса рубля к иностранной валюте, установленного Центральным банком Российской Федерации на дату осуществления платежей.</w:t>
      </w:r>
    </w:p>
    <w:p w14:paraId="18156FB8" w14:textId="77777777" w:rsidR="000954BC" w:rsidRPr="00011ACD" w:rsidRDefault="00BF1573" w:rsidP="00011ACD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011ACD">
        <w:rPr>
          <w:sz w:val="28"/>
          <w:szCs w:val="28"/>
          <w:shd w:val="clear" w:color="auto" w:fill="FFFFFF"/>
        </w:rPr>
        <w:t>13</w:t>
      </w:r>
      <w:r w:rsidR="00793596" w:rsidRPr="00011ACD">
        <w:rPr>
          <w:sz w:val="28"/>
          <w:szCs w:val="28"/>
          <w:shd w:val="clear" w:color="auto" w:fill="FFFFFF"/>
        </w:rPr>
        <w:t xml:space="preserve">. </w:t>
      </w:r>
      <w:r w:rsidR="00793596" w:rsidRPr="00011ACD">
        <w:rPr>
          <w:bCs/>
          <w:sz w:val="28"/>
          <w:szCs w:val="28"/>
        </w:rPr>
        <w:t xml:space="preserve">Разъяснение </w:t>
      </w:r>
      <w:r w:rsidR="000954BC" w:rsidRPr="00011ACD">
        <w:rPr>
          <w:bCs/>
          <w:sz w:val="28"/>
          <w:szCs w:val="28"/>
        </w:rPr>
        <w:t>положений Объявления может быть получено соискателем путем направления в Комитет соответствующего обращения.</w:t>
      </w:r>
    </w:p>
    <w:p w14:paraId="096B93EE" w14:textId="2C81380A" w:rsidR="005A0209" w:rsidRPr="00011ACD" w:rsidRDefault="000954BC" w:rsidP="00011ACD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011ACD">
        <w:rPr>
          <w:bCs/>
          <w:sz w:val="28"/>
          <w:szCs w:val="28"/>
        </w:rPr>
        <w:t xml:space="preserve">Разъяснение положений Объявления осуществляется Комитетом в течение </w:t>
      </w:r>
      <w:r w:rsidR="00CC4226">
        <w:rPr>
          <w:bCs/>
          <w:sz w:val="28"/>
          <w:szCs w:val="28"/>
        </w:rPr>
        <w:br/>
        <w:t>пяти</w:t>
      </w:r>
      <w:r w:rsidRPr="00011ACD">
        <w:rPr>
          <w:bCs/>
          <w:sz w:val="28"/>
          <w:szCs w:val="28"/>
        </w:rPr>
        <w:t xml:space="preserve"> рабочих </w:t>
      </w:r>
      <w:r w:rsidR="00EF2B4E" w:rsidRPr="00011ACD">
        <w:rPr>
          <w:bCs/>
          <w:sz w:val="28"/>
          <w:szCs w:val="28"/>
        </w:rPr>
        <w:t>д</w:t>
      </w:r>
      <w:r w:rsidRPr="00011ACD">
        <w:rPr>
          <w:bCs/>
          <w:sz w:val="28"/>
          <w:szCs w:val="28"/>
        </w:rPr>
        <w:t xml:space="preserve">ней со дня получения обращения. Обращение может быть направлено не </w:t>
      </w:r>
      <w:proofErr w:type="gramStart"/>
      <w:r w:rsidRPr="00011ACD">
        <w:rPr>
          <w:bCs/>
          <w:sz w:val="28"/>
          <w:szCs w:val="28"/>
        </w:rPr>
        <w:t>позднее</w:t>
      </w:r>
      <w:proofErr w:type="gramEnd"/>
      <w:r w:rsidRPr="00011ACD">
        <w:rPr>
          <w:bCs/>
          <w:sz w:val="28"/>
          <w:szCs w:val="28"/>
        </w:rPr>
        <w:t xml:space="preserve"> чем за 5 рабочих дней до дня окончания срока приема заявок, указанного в Объявлении.</w:t>
      </w:r>
    </w:p>
    <w:p w14:paraId="271ADEAF" w14:textId="744F979E" w:rsidR="003C5A7A" w:rsidRPr="00011ACD" w:rsidRDefault="00BF1573" w:rsidP="00011AC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14</w:t>
      </w:r>
      <w:r w:rsidR="004375D6" w:rsidRPr="00011ACD">
        <w:rPr>
          <w:sz w:val="28"/>
          <w:szCs w:val="28"/>
        </w:rPr>
        <w:t>.</w:t>
      </w:r>
      <w:r w:rsidR="0055108C" w:rsidRPr="00011ACD">
        <w:rPr>
          <w:sz w:val="28"/>
          <w:szCs w:val="28"/>
        </w:rPr>
        <w:t xml:space="preserve"> </w:t>
      </w:r>
      <w:r w:rsidR="003C5A7A" w:rsidRPr="00011ACD">
        <w:rPr>
          <w:sz w:val="28"/>
          <w:szCs w:val="28"/>
        </w:rPr>
        <w:t>Договор о предоставлении субси</w:t>
      </w:r>
      <w:r w:rsidR="002E57E0" w:rsidRPr="00011ACD">
        <w:rPr>
          <w:sz w:val="28"/>
          <w:szCs w:val="28"/>
        </w:rPr>
        <w:t>д</w:t>
      </w:r>
      <w:r w:rsidR="003C5A7A" w:rsidRPr="00011ACD">
        <w:rPr>
          <w:sz w:val="28"/>
          <w:szCs w:val="28"/>
        </w:rPr>
        <w:t xml:space="preserve">ии должен быть заключен не позднее пятого рабочего дня </w:t>
      </w:r>
      <w:proofErr w:type="gramStart"/>
      <w:r w:rsidR="003C5A7A" w:rsidRPr="00011ACD">
        <w:rPr>
          <w:sz w:val="28"/>
          <w:szCs w:val="28"/>
        </w:rPr>
        <w:t>с даты издания</w:t>
      </w:r>
      <w:proofErr w:type="gramEnd"/>
      <w:r w:rsidR="003C5A7A" w:rsidRPr="00011ACD">
        <w:rPr>
          <w:sz w:val="28"/>
          <w:szCs w:val="28"/>
        </w:rPr>
        <w:t xml:space="preserve"> комитетом решения об отклонении заявки, </w:t>
      </w:r>
      <w:r w:rsidR="00CC4226">
        <w:rPr>
          <w:sz w:val="28"/>
          <w:szCs w:val="28"/>
        </w:rPr>
        <w:br/>
      </w:r>
      <w:r w:rsidR="003C5A7A" w:rsidRPr="00011ACD">
        <w:rPr>
          <w:sz w:val="28"/>
          <w:szCs w:val="28"/>
        </w:rPr>
        <w:t xml:space="preserve">об отказе в предоставлении субсидии или о победителях отбора и предоставлении субсидий, указанного в </w:t>
      </w:r>
      <w:hyperlink r:id="rId22" w:history="1">
        <w:r w:rsidR="003C5A7A" w:rsidRPr="00011ACD">
          <w:rPr>
            <w:sz w:val="28"/>
            <w:szCs w:val="28"/>
          </w:rPr>
          <w:t>пункте 2.15</w:t>
        </w:r>
      </w:hyperlink>
      <w:r w:rsidR="003C5A7A" w:rsidRPr="00011ACD">
        <w:rPr>
          <w:sz w:val="28"/>
          <w:szCs w:val="28"/>
        </w:rPr>
        <w:t xml:space="preserve"> Порядка.</w:t>
      </w:r>
    </w:p>
    <w:p w14:paraId="092D09D4" w14:textId="77777777" w:rsidR="00C506D5" w:rsidRPr="00011ACD" w:rsidRDefault="00C506D5" w:rsidP="00011ACD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В случае если в указанный срок победителем отбора договор не подписан, победитель отбора считается уклонившимся от заключения договора.</w:t>
      </w:r>
    </w:p>
    <w:p w14:paraId="7C264D01" w14:textId="4BFA53C0" w:rsidR="0055108C" w:rsidRPr="00011ACD" w:rsidRDefault="00C506D5" w:rsidP="00011ACD">
      <w:pPr>
        <w:widowControl w:val="0"/>
        <w:shd w:val="clear" w:color="auto" w:fill="FFFFFF"/>
        <w:ind w:firstLine="540"/>
        <w:jc w:val="both"/>
        <w:rPr>
          <w:sz w:val="28"/>
          <w:szCs w:val="28"/>
        </w:rPr>
      </w:pPr>
      <w:r w:rsidRPr="00011ACD" w:rsidDel="00C506D5">
        <w:rPr>
          <w:sz w:val="28"/>
          <w:szCs w:val="28"/>
        </w:rPr>
        <w:t xml:space="preserve"> </w:t>
      </w:r>
      <w:r w:rsidR="0055108C" w:rsidRPr="00011ACD">
        <w:rPr>
          <w:sz w:val="28"/>
          <w:szCs w:val="28"/>
        </w:rPr>
        <w:t>Договор  может быть подписан (при наличии технической возможности)</w:t>
      </w:r>
      <w:r w:rsidR="00FF5AF7" w:rsidRPr="00011ACD">
        <w:rPr>
          <w:sz w:val="28"/>
          <w:szCs w:val="28"/>
        </w:rPr>
        <w:br/>
      </w:r>
      <w:r w:rsidR="0055108C" w:rsidRPr="00011ACD">
        <w:rPr>
          <w:sz w:val="28"/>
          <w:szCs w:val="28"/>
        </w:rPr>
        <w:t>в электронном виде посредством государственной информационной системы Ленинградской области "Прием конкурсных заявок от субъектов малого и среднего предпринимательства на предоставление субсидий" (https://ssmsp.lenreg.ru)</w:t>
      </w:r>
      <w:r w:rsidR="00FF5AF7" w:rsidRPr="00011ACD">
        <w:rPr>
          <w:sz w:val="28"/>
          <w:szCs w:val="28"/>
        </w:rPr>
        <w:br/>
      </w:r>
      <w:r w:rsidR="0055108C" w:rsidRPr="00011ACD">
        <w:rPr>
          <w:sz w:val="28"/>
          <w:szCs w:val="28"/>
        </w:rPr>
        <w:t>с использованием усиленной квалифицированной электронной подписи.</w:t>
      </w:r>
    </w:p>
    <w:p w14:paraId="13F4EC65" w14:textId="450DFB42" w:rsidR="004375D6" w:rsidRPr="00011ACD" w:rsidRDefault="005A0209" w:rsidP="00011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 </w:t>
      </w:r>
      <w:r w:rsidR="00476725" w:rsidRPr="00011ACD">
        <w:rPr>
          <w:sz w:val="28"/>
          <w:szCs w:val="28"/>
        </w:rPr>
        <w:t>15</w:t>
      </w:r>
      <w:r w:rsidRPr="00011ACD">
        <w:rPr>
          <w:sz w:val="28"/>
          <w:szCs w:val="28"/>
        </w:rPr>
        <w:t>.</w:t>
      </w:r>
      <w:r w:rsidR="004375D6" w:rsidRPr="00011ACD">
        <w:rPr>
          <w:sz w:val="28"/>
          <w:szCs w:val="28"/>
        </w:rPr>
        <w:t xml:space="preserve"> Размещение результатов отбора на официальном сайте Комитета</w:t>
      </w:r>
      <w:r w:rsidR="00FF5AF7" w:rsidRPr="00011ACD">
        <w:rPr>
          <w:sz w:val="28"/>
          <w:szCs w:val="28"/>
        </w:rPr>
        <w:br/>
      </w:r>
      <w:r w:rsidR="004375D6" w:rsidRPr="00011ACD">
        <w:rPr>
          <w:sz w:val="28"/>
          <w:szCs w:val="28"/>
        </w:rPr>
        <w:t>в информационно-телекоммуникационной сети «Интернет» будет осуществлено</w:t>
      </w:r>
      <w:r w:rsidR="00FF5AF7" w:rsidRPr="00011ACD">
        <w:rPr>
          <w:sz w:val="28"/>
          <w:szCs w:val="28"/>
        </w:rPr>
        <w:br/>
      </w:r>
      <w:r w:rsidR="004375D6" w:rsidRPr="00011ACD">
        <w:rPr>
          <w:sz w:val="28"/>
          <w:szCs w:val="28"/>
        </w:rPr>
        <w:t xml:space="preserve">не позднее </w:t>
      </w:r>
      <w:r w:rsidR="00691FC6">
        <w:rPr>
          <w:sz w:val="28"/>
          <w:szCs w:val="28"/>
        </w:rPr>
        <w:t>17</w:t>
      </w:r>
      <w:r w:rsidR="00C52910">
        <w:rPr>
          <w:sz w:val="28"/>
          <w:szCs w:val="28"/>
        </w:rPr>
        <w:t xml:space="preserve"> но</w:t>
      </w:r>
      <w:r w:rsidR="00FC0F68">
        <w:rPr>
          <w:sz w:val="28"/>
          <w:szCs w:val="28"/>
        </w:rPr>
        <w:t xml:space="preserve">ября </w:t>
      </w:r>
      <w:r w:rsidR="004375D6" w:rsidRPr="00011ACD">
        <w:rPr>
          <w:sz w:val="28"/>
          <w:szCs w:val="28"/>
        </w:rPr>
        <w:t>202</w:t>
      </w:r>
      <w:r w:rsidR="00EC693F" w:rsidRPr="00011ACD">
        <w:rPr>
          <w:sz w:val="28"/>
          <w:szCs w:val="28"/>
        </w:rPr>
        <w:t>2</w:t>
      </w:r>
      <w:r w:rsidR="004375D6" w:rsidRPr="00011ACD">
        <w:rPr>
          <w:sz w:val="28"/>
          <w:szCs w:val="28"/>
        </w:rPr>
        <w:t xml:space="preserve"> года.</w:t>
      </w:r>
    </w:p>
    <w:p w14:paraId="28D35DE8" w14:textId="3E5E1D2F" w:rsidR="004375D6" w:rsidRPr="00011ACD" w:rsidRDefault="004375D6" w:rsidP="00011AC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1ACD">
        <w:rPr>
          <w:sz w:val="28"/>
          <w:szCs w:val="28"/>
        </w:rPr>
        <w:t>Проведение отбора в информационно-телекоммуникационной сети «Интернет» не обеспечивается.</w:t>
      </w:r>
    </w:p>
    <w:p w14:paraId="4FC648A0" w14:textId="77777777" w:rsidR="00793596" w:rsidRPr="00011ACD" w:rsidRDefault="00793596" w:rsidP="00011AC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4DCF693" w14:textId="77777777" w:rsidR="00B70F82" w:rsidRPr="00A00A06" w:rsidRDefault="00B70F82" w:rsidP="00011AC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1ACD">
        <w:rPr>
          <w:sz w:val="28"/>
          <w:szCs w:val="28"/>
        </w:rPr>
        <w:t xml:space="preserve">Справки по тел. </w:t>
      </w:r>
      <w:r w:rsidR="00476725" w:rsidRPr="00011ACD">
        <w:rPr>
          <w:sz w:val="28"/>
          <w:szCs w:val="28"/>
        </w:rPr>
        <w:t>8</w:t>
      </w:r>
      <w:r w:rsidR="001136C9" w:rsidRPr="00011ACD">
        <w:rPr>
          <w:sz w:val="28"/>
          <w:szCs w:val="28"/>
        </w:rPr>
        <w:t xml:space="preserve"> </w:t>
      </w:r>
      <w:r w:rsidR="00476725" w:rsidRPr="00011ACD">
        <w:rPr>
          <w:sz w:val="28"/>
          <w:szCs w:val="28"/>
        </w:rPr>
        <w:t xml:space="preserve">(812) </w:t>
      </w:r>
      <w:r w:rsidRPr="00011ACD">
        <w:rPr>
          <w:sz w:val="28"/>
          <w:szCs w:val="28"/>
        </w:rPr>
        <w:t xml:space="preserve">576-64-06, </w:t>
      </w:r>
      <w:r w:rsidR="00476725" w:rsidRPr="00011ACD">
        <w:rPr>
          <w:sz w:val="28"/>
          <w:szCs w:val="28"/>
        </w:rPr>
        <w:t xml:space="preserve">8 (812) </w:t>
      </w:r>
      <w:r w:rsidRPr="00011ACD">
        <w:rPr>
          <w:sz w:val="28"/>
          <w:szCs w:val="28"/>
        </w:rPr>
        <w:t>539-41</w:t>
      </w:r>
      <w:r w:rsidRPr="00A00A06">
        <w:rPr>
          <w:sz w:val="28"/>
          <w:szCs w:val="28"/>
        </w:rPr>
        <w:t>-58.</w:t>
      </w:r>
    </w:p>
    <w:sectPr w:rsidR="00B70F82" w:rsidRPr="00A00A06" w:rsidSect="0063669B">
      <w:headerReference w:type="even" r:id="rId23"/>
      <w:headerReference w:type="default" r:id="rId24"/>
      <w:pgSz w:w="11906" w:h="16838"/>
      <w:pgMar w:top="567" w:right="707" w:bottom="567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FF58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E0FDC" w16cex:dateUtc="2022-02-09T07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FF5881" w16cid:durableId="25AE0F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137DB" w14:textId="77777777" w:rsidR="001A0C9C" w:rsidRDefault="001A0C9C">
      <w:r>
        <w:separator/>
      </w:r>
    </w:p>
  </w:endnote>
  <w:endnote w:type="continuationSeparator" w:id="0">
    <w:p w14:paraId="65D3E1F1" w14:textId="77777777" w:rsidR="001A0C9C" w:rsidRDefault="001A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3172F" w14:textId="77777777" w:rsidR="001A0C9C" w:rsidRDefault="001A0C9C">
      <w:r>
        <w:separator/>
      </w:r>
    </w:p>
  </w:footnote>
  <w:footnote w:type="continuationSeparator" w:id="0">
    <w:p w14:paraId="6CE2293A" w14:textId="77777777" w:rsidR="001A0C9C" w:rsidRDefault="001A0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C4448" w14:textId="77777777" w:rsidR="006C67CA" w:rsidRDefault="006C67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2645A79" w14:textId="77777777" w:rsidR="006C67CA" w:rsidRDefault="006C67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98D7C" w14:textId="77777777" w:rsidR="006C67CA" w:rsidRDefault="006C67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1DFD">
      <w:rPr>
        <w:rStyle w:val="a5"/>
        <w:noProof/>
      </w:rPr>
      <w:t>2</w:t>
    </w:r>
    <w:r>
      <w:rPr>
        <w:rStyle w:val="a5"/>
      </w:rPr>
      <w:fldChar w:fldCharType="end"/>
    </w:r>
  </w:p>
  <w:p w14:paraId="2EE59947" w14:textId="77777777" w:rsidR="006C67CA" w:rsidRDefault="006C67CA" w:rsidP="006307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D19BE"/>
    <w:multiLevelType w:val="hybridMultilevel"/>
    <w:tmpl w:val="D902D970"/>
    <w:lvl w:ilvl="0" w:tplc="3AA2E32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CF763EB"/>
    <w:multiLevelType w:val="hybridMultilevel"/>
    <w:tmpl w:val="7296883C"/>
    <w:lvl w:ilvl="0" w:tplc="49C4693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4C"/>
    <w:rsid w:val="0000011F"/>
    <w:rsid w:val="0000221F"/>
    <w:rsid w:val="00006FB1"/>
    <w:rsid w:val="000106A7"/>
    <w:rsid w:val="000117CA"/>
    <w:rsid w:val="00011ACD"/>
    <w:rsid w:val="00012AEC"/>
    <w:rsid w:val="000143E5"/>
    <w:rsid w:val="0001498F"/>
    <w:rsid w:val="000237DE"/>
    <w:rsid w:val="00023D3C"/>
    <w:rsid w:val="0002417C"/>
    <w:rsid w:val="0003100B"/>
    <w:rsid w:val="00032078"/>
    <w:rsid w:val="000366CF"/>
    <w:rsid w:val="000402CE"/>
    <w:rsid w:val="00042D12"/>
    <w:rsid w:val="00045632"/>
    <w:rsid w:val="000467EF"/>
    <w:rsid w:val="00051F11"/>
    <w:rsid w:val="0005464C"/>
    <w:rsid w:val="00054DF0"/>
    <w:rsid w:val="000641FD"/>
    <w:rsid w:val="00064F1C"/>
    <w:rsid w:val="000651D7"/>
    <w:rsid w:val="00070248"/>
    <w:rsid w:val="000838FD"/>
    <w:rsid w:val="00086E34"/>
    <w:rsid w:val="00091109"/>
    <w:rsid w:val="000913C8"/>
    <w:rsid w:val="00092334"/>
    <w:rsid w:val="000954BC"/>
    <w:rsid w:val="000A37AC"/>
    <w:rsid w:val="000A727F"/>
    <w:rsid w:val="000C0A26"/>
    <w:rsid w:val="000C1396"/>
    <w:rsid w:val="000C715B"/>
    <w:rsid w:val="000D5E98"/>
    <w:rsid w:val="000F1E80"/>
    <w:rsid w:val="000F596F"/>
    <w:rsid w:val="000F7828"/>
    <w:rsid w:val="001071E2"/>
    <w:rsid w:val="001136C9"/>
    <w:rsid w:val="00113EAC"/>
    <w:rsid w:val="001260B0"/>
    <w:rsid w:val="001267AE"/>
    <w:rsid w:val="00127F53"/>
    <w:rsid w:val="00130C4E"/>
    <w:rsid w:val="001420E3"/>
    <w:rsid w:val="00143A42"/>
    <w:rsid w:val="001453A0"/>
    <w:rsid w:val="00152AEC"/>
    <w:rsid w:val="00153E36"/>
    <w:rsid w:val="001577A2"/>
    <w:rsid w:val="00157A95"/>
    <w:rsid w:val="00165AEE"/>
    <w:rsid w:val="0017014B"/>
    <w:rsid w:val="001709DF"/>
    <w:rsid w:val="00175C8A"/>
    <w:rsid w:val="00176F5D"/>
    <w:rsid w:val="00183E7F"/>
    <w:rsid w:val="001930DE"/>
    <w:rsid w:val="001A0C9C"/>
    <w:rsid w:val="001A51A5"/>
    <w:rsid w:val="001A6D06"/>
    <w:rsid w:val="001B0F84"/>
    <w:rsid w:val="001B1F20"/>
    <w:rsid w:val="001B3A30"/>
    <w:rsid w:val="001B55D0"/>
    <w:rsid w:val="001C14A5"/>
    <w:rsid w:val="001C1E3C"/>
    <w:rsid w:val="001C634C"/>
    <w:rsid w:val="001D1995"/>
    <w:rsid w:val="001D3FA3"/>
    <w:rsid w:val="001D6CF3"/>
    <w:rsid w:val="001E2693"/>
    <w:rsid w:val="001E3FA7"/>
    <w:rsid w:val="001E64FF"/>
    <w:rsid w:val="001F4A42"/>
    <w:rsid w:val="001F57FA"/>
    <w:rsid w:val="001F65E7"/>
    <w:rsid w:val="001F76D5"/>
    <w:rsid w:val="00200D24"/>
    <w:rsid w:val="00206AA2"/>
    <w:rsid w:val="002072D5"/>
    <w:rsid w:val="00211880"/>
    <w:rsid w:val="00211E68"/>
    <w:rsid w:val="00213302"/>
    <w:rsid w:val="00216364"/>
    <w:rsid w:val="0022184C"/>
    <w:rsid w:val="00224E9C"/>
    <w:rsid w:val="002368C5"/>
    <w:rsid w:val="00241DFD"/>
    <w:rsid w:val="00243529"/>
    <w:rsid w:val="002508FC"/>
    <w:rsid w:val="00251A8A"/>
    <w:rsid w:val="00257AE4"/>
    <w:rsid w:val="00271266"/>
    <w:rsid w:val="00271C5E"/>
    <w:rsid w:val="00273888"/>
    <w:rsid w:val="002740A3"/>
    <w:rsid w:val="00276D7D"/>
    <w:rsid w:val="00282489"/>
    <w:rsid w:val="00290D4A"/>
    <w:rsid w:val="002929C3"/>
    <w:rsid w:val="002A1313"/>
    <w:rsid w:val="002A50FC"/>
    <w:rsid w:val="002A54A9"/>
    <w:rsid w:val="002B2A1D"/>
    <w:rsid w:val="002B4FA1"/>
    <w:rsid w:val="002B695D"/>
    <w:rsid w:val="002B7DCB"/>
    <w:rsid w:val="002C064A"/>
    <w:rsid w:val="002C352A"/>
    <w:rsid w:val="002C53C5"/>
    <w:rsid w:val="002C5DE8"/>
    <w:rsid w:val="002C64E0"/>
    <w:rsid w:val="002D3220"/>
    <w:rsid w:val="002D53FC"/>
    <w:rsid w:val="002D71F9"/>
    <w:rsid w:val="002E2985"/>
    <w:rsid w:val="002E2B81"/>
    <w:rsid w:val="002E4BEE"/>
    <w:rsid w:val="002E57E0"/>
    <w:rsid w:val="003038BB"/>
    <w:rsid w:val="00303B6D"/>
    <w:rsid w:val="00303DFA"/>
    <w:rsid w:val="00310F54"/>
    <w:rsid w:val="00312791"/>
    <w:rsid w:val="00320C77"/>
    <w:rsid w:val="00321279"/>
    <w:rsid w:val="00325354"/>
    <w:rsid w:val="00326494"/>
    <w:rsid w:val="003271B7"/>
    <w:rsid w:val="0032725B"/>
    <w:rsid w:val="00327C8F"/>
    <w:rsid w:val="00327E35"/>
    <w:rsid w:val="00331649"/>
    <w:rsid w:val="00331C3F"/>
    <w:rsid w:val="00332A29"/>
    <w:rsid w:val="0033524B"/>
    <w:rsid w:val="00343551"/>
    <w:rsid w:val="00343CD0"/>
    <w:rsid w:val="00346CDB"/>
    <w:rsid w:val="00347A96"/>
    <w:rsid w:val="00351B50"/>
    <w:rsid w:val="00352ABE"/>
    <w:rsid w:val="00354977"/>
    <w:rsid w:val="003560FF"/>
    <w:rsid w:val="00356BF6"/>
    <w:rsid w:val="00357FC1"/>
    <w:rsid w:val="00362B7F"/>
    <w:rsid w:val="003654B6"/>
    <w:rsid w:val="00365571"/>
    <w:rsid w:val="003710E7"/>
    <w:rsid w:val="0038054E"/>
    <w:rsid w:val="00381EFC"/>
    <w:rsid w:val="003824B3"/>
    <w:rsid w:val="00382A33"/>
    <w:rsid w:val="00382ACD"/>
    <w:rsid w:val="00383794"/>
    <w:rsid w:val="00383F0B"/>
    <w:rsid w:val="00384716"/>
    <w:rsid w:val="00386B2A"/>
    <w:rsid w:val="0039011E"/>
    <w:rsid w:val="003931B5"/>
    <w:rsid w:val="00393F09"/>
    <w:rsid w:val="0039479B"/>
    <w:rsid w:val="00394C19"/>
    <w:rsid w:val="00394D79"/>
    <w:rsid w:val="00397E5F"/>
    <w:rsid w:val="003A38C8"/>
    <w:rsid w:val="003A3E7E"/>
    <w:rsid w:val="003A46E4"/>
    <w:rsid w:val="003B3D8D"/>
    <w:rsid w:val="003B463F"/>
    <w:rsid w:val="003B75DA"/>
    <w:rsid w:val="003C5A7A"/>
    <w:rsid w:val="003C5FF4"/>
    <w:rsid w:val="003C6B71"/>
    <w:rsid w:val="003D0620"/>
    <w:rsid w:val="003D2CF2"/>
    <w:rsid w:val="003D330A"/>
    <w:rsid w:val="003D3BBE"/>
    <w:rsid w:val="003D43B0"/>
    <w:rsid w:val="003E0F4C"/>
    <w:rsid w:val="003E4872"/>
    <w:rsid w:val="003E7C61"/>
    <w:rsid w:val="003F18C0"/>
    <w:rsid w:val="0040176F"/>
    <w:rsid w:val="00405265"/>
    <w:rsid w:val="0040680B"/>
    <w:rsid w:val="004120BC"/>
    <w:rsid w:val="00415F18"/>
    <w:rsid w:val="004234C0"/>
    <w:rsid w:val="0043199F"/>
    <w:rsid w:val="00432B52"/>
    <w:rsid w:val="004375D6"/>
    <w:rsid w:val="004401BD"/>
    <w:rsid w:val="004405E3"/>
    <w:rsid w:val="00442D98"/>
    <w:rsid w:val="004463E2"/>
    <w:rsid w:val="00457EC4"/>
    <w:rsid w:val="004606AC"/>
    <w:rsid w:val="00462E53"/>
    <w:rsid w:val="0046468B"/>
    <w:rsid w:val="0046684E"/>
    <w:rsid w:val="00473D18"/>
    <w:rsid w:val="004746EC"/>
    <w:rsid w:val="00474E4C"/>
    <w:rsid w:val="00476725"/>
    <w:rsid w:val="00480CF7"/>
    <w:rsid w:val="00481811"/>
    <w:rsid w:val="004821C0"/>
    <w:rsid w:val="00492162"/>
    <w:rsid w:val="00492709"/>
    <w:rsid w:val="004A194A"/>
    <w:rsid w:val="004A29B2"/>
    <w:rsid w:val="004A5C06"/>
    <w:rsid w:val="004A63CC"/>
    <w:rsid w:val="004B1FA3"/>
    <w:rsid w:val="004B7956"/>
    <w:rsid w:val="004C05AB"/>
    <w:rsid w:val="004C1E73"/>
    <w:rsid w:val="004C2356"/>
    <w:rsid w:val="004C3DF5"/>
    <w:rsid w:val="004C6810"/>
    <w:rsid w:val="004D1DDB"/>
    <w:rsid w:val="004D3D59"/>
    <w:rsid w:val="004E21C5"/>
    <w:rsid w:val="004E5326"/>
    <w:rsid w:val="004E76E4"/>
    <w:rsid w:val="004F32BD"/>
    <w:rsid w:val="00510523"/>
    <w:rsid w:val="005126C6"/>
    <w:rsid w:val="005206EE"/>
    <w:rsid w:val="00533A1A"/>
    <w:rsid w:val="005346DB"/>
    <w:rsid w:val="005413EF"/>
    <w:rsid w:val="0054280F"/>
    <w:rsid w:val="005435E4"/>
    <w:rsid w:val="0054562C"/>
    <w:rsid w:val="00546C7D"/>
    <w:rsid w:val="00547986"/>
    <w:rsid w:val="0055108C"/>
    <w:rsid w:val="005537C2"/>
    <w:rsid w:val="005558C2"/>
    <w:rsid w:val="005622BA"/>
    <w:rsid w:val="005661B4"/>
    <w:rsid w:val="0057122E"/>
    <w:rsid w:val="0057381D"/>
    <w:rsid w:val="00576EED"/>
    <w:rsid w:val="00584677"/>
    <w:rsid w:val="00585A8A"/>
    <w:rsid w:val="005867FA"/>
    <w:rsid w:val="00590DBD"/>
    <w:rsid w:val="00593AA6"/>
    <w:rsid w:val="0059512B"/>
    <w:rsid w:val="0059598A"/>
    <w:rsid w:val="00596A79"/>
    <w:rsid w:val="005A0150"/>
    <w:rsid w:val="005A0209"/>
    <w:rsid w:val="005A1D88"/>
    <w:rsid w:val="005A253D"/>
    <w:rsid w:val="005A46E2"/>
    <w:rsid w:val="005A5D2A"/>
    <w:rsid w:val="005A6150"/>
    <w:rsid w:val="005A73EA"/>
    <w:rsid w:val="005B4721"/>
    <w:rsid w:val="005B5CF4"/>
    <w:rsid w:val="005C1687"/>
    <w:rsid w:val="005C3266"/>
    <w:rsid w:val="005C3280"/>
    <w:rsid w:val="005C51CA"/>
    <w:rsid w:val="005C59AE"/>
    <w:rsid w:val="005C622D"/>
    <w:rsid w:val="005C7BF5"/>
    <w:rsid w:val="005D5554"/>
    <w:rsid w:val="005D6898"/>
    <w:rsid w:val="005E0B30"/>
    <w:rsid w:val="005E199E"/>
    <w:rsid w:val="005F0441"/>
    <w:rsid w:val="005F666F"/>
    <w:rsid w:val="006001F5"/>
    <w:rsid w:val="0060228A"/>
    <w:rsid w:val="00603AFF"/>
    <w:rsid w:val="00605073"/>
    <w:rsid w:val="0061166F"/>
    <w:rsid w:val="00611BAD"/>
    <w:rsid w:val="00613C65"/>
    <w:rsid w:val="006141B0"/>
    <w:rsid w:val="0061447B"/>
    <w:rsid w:val="006209C1"/>
    <w:rsid w:val="006209D9"/>
    <w:rsid w:val="00623A2A"/>
    <w:rsid w:val="00624B27"/>
    <w:rsid w:val="006268A5"/>
    <w:rsid w:val="00630748"/>
    <w:rsid w:val="006353B5"/>
    <w:rsid w:val="00635AAA"/>
    <w:rsid w:val="0063669B"/>
    <w:rsid w:val="00636AF9"/>
    <w:rsid w:val="006464DD"/>
    <w:rsid w:val="0065161B"/>
    <w:rsid w:val="00652926"/>
    <w:rsid w:val="00653548"/>
    <w:rsid w:val="00654AE6"/>
    <w:rsid w:val="006610A2"/>
    <w:rsid w:val="0066583F"/>
    <w:rsid w:val="006667C9"/>
    <w:rsid w:val="006675DA"/>
    <w:rsid w:val="006706CC"/>
    <w:rsid w:val="006718C6"/>
    <w:rsid w:val="006800AD"/>
    <w:rsid w:val="00683F1E"/>
    <w:rsid w:val="0068524E"/>
    <w:rsid w:val="0068696F"/>
    <w:rsid w:val="00691D3F"/>
    <w:rsid w:val="00691FC6"/>
    <w:rsid w:val="0069312D"/>
    <w:rsid w:val="006A22AF"/>
    <w:rsid w:val="006A2DD5"/>
    <w:rsid w:val="006A2E2E"/>
    <w:rsid w:val="006A62E2"/>
    <w:rsid w:val="006A7A13"/>
    <w:rsid w:val="006B0916"/>
    <w:rsid w:val="006B1BB3"/>
    <w:rsid w:val="006B1FED"/>
    <w:rsid w:val="006B20C2"/>
    <w:rsid w:val="006B2975"/>
    <w:rsid w:val="006B2B82"/>
    <w:rsid w:val="006C1D04"/>
    <w:rsid w:val="006C2646"/>
    <w:rsid w:val="006C361C"/>
    <w:rsid w:val="006C581B"/>
    <w:rsid w:val="006C67CA"/>
    <w:rsid w:val="006D2777"/>
    <w:rsid w:val="006D5821"/>
    <w:rsid w:val="006D7528"/>
    <w:rsid w:val="006E2962"/>
    <w:rsid w:val="006F08B5"/>
    <w:rsid w:val="006F57F4"/>
    <w:rsid w:val="006F6F3A"/>
    <w:rsid w:val="007024FC"/>
    <w:rsid w:val="00702654"/>
    <w:rsid w:val="00702993"/>
    <w:rsid w:val="00705CC8"/>
    <w:rsid w:val="00710353"/>
    <w:rsid w:val="00710FA7"/>
    <w:rsid w:val="007121FB"/>
    <w:rsid w:val="00715E92"/>
    <w:rsid w:val="007177D1"/>
    <w:rsid w:val="00723619"/>
    <w:rsid w:val="00724738"/>
    <w:rsid w:val="00725166"/>
    <w:rsid w:val="0072585C"/>
    <w:rsid w:val="0073237E"/>
    <w:rsid w:val="0074340A"/>
    <w:rsid w:val="00746EC0"/>
    <w:rsid w:val="00747FD4"/>
    <w:rsid w:val="007502C8"/>
    <w:rsid w:val="007529A7"/>
    <w:rsid w:val="007574C5"/>
    <w:rsid w:val="00760D89"/>
    <w:rsid w:val="00761AFC"/>
    <w:rsid w:val="00766C88"/>
    <w:rsid w:val="007719A8"/>
    <w:rsid w:val="0077618A"/>
    <w:rsid w:val="0079268A"/>
    <w:rsid w:val="00793596"/>
    <w:rsid w:val="007A053A"/>
    <w:rsid w:val="007A64DC"/>
    <w:rsid w:val="007B7830"/>
    <w:rsid w:val="007C5613"/>
    <w:rsid w:val="007C7906"/>
    <w:rsid w:val="007D1F73"/>
    <w:rsid w:val="007D57B3"/>
    <w:rsid w:val="007E2713"/>
    <w:rsid w:val="007E3B00"/>
    <w:rsid w:val="007E6B4B"/>
    <w:rsid w:val="007F1BB1"/>
    <w:rsid w:val="007F22DB"/>
    <w:rsid w:val="007F3D99"/>
    <w:rsid w:val="007F4D4E"/>
    <w:rsid w:val="007F6162"/>
    <w:rsid w:val="0080016C"/>
    <w:rsid w:val="0080087F"/>
    <w:rsid w:val="00803BE0"/>
    <w:rsid w:val="008046D5"/>
    <w:rsid w:val="0080687E"/>
    <w:rsid w:val="00807782"/>
    <w:rsid w:val="008130C4"/>
    <w:rsid w:val="0081798C"/>
    <w:rsid w:val="00823C03"/>
    <w:rsid w:val="00825AE3"/>
    <w:rsid w:val="00833740"/>
    <w:rsid w:val="00833F76"/>
    <w:rsid w:val="00833FC8"/>
    <w:rsid w:val="00834156"/>
    <w:rsid w:val="00834585"/>
    <w:rsid w:val="0084036A"/>
    <w:rsid w:val="008405BC"/>
    <w:rsid w:val="0084658C"/>
    <w:rsid w:val="00850CF4"/>
    <w:rsid w:val="00853651"/>
    <w:rsid w:val="00855FA9"/>
    <w:rsid w:val="00856BCA"/>
    <w:rsid w:val="008573E9"/>
    <w:rsid w:val="008574D3"/>
    <w:rsid w:val="0085761D"/>
    <w:rsid w:val="00866572"/>
    <w:rsid w:val="00873976"/>
    <w:rsid w:val="008758DE"/>
    <w:rsid w:val="00877ACE"/>
    <w:rsid w:val="00880051"/>
    <w:rsid w:val="00883964"/>
    <w:rsid w:val="00885F8F"/>
    <w:rsid w:val="00886820"/>
    <w:rsid w:val="00887BF0"/>
    <w:rsid w:val="00890BB6"/>
    <w:rsid w:val="008A3D32"/>
    <w:rsid w:val="008A56B9"/>
    <w:rsid w:val="008A5A8A"/>
    <w:rsid w:val="008A6D1D"/>
    <w:rsid w:val="008A6F67"/>
    <w:rsid w:val="008A785F"/>
    <w:rsid w:val="008B0080"/>
    <w:rsid w:val="008B43C0"/>
    <w:rsid w:val="008B48CB"/>
    <w:rsid w:val="008B7103"/>
    <w:rsid w:val="008C2FC7"/>
    <w:rsid w:val="008C563C"/>
    <w:rsid w:val="008D3FE9"/>
    <w:rsid w:val="008D67E0"/>
    <w:rsid w:val="008D6C7C"/>
    <w:rsid w:val="008D74D9"/>
    <w:rsid w:val="008E2EB1"/>
    <w:rsid w:val="008E7B3F"/>
    <w:rsid w:val="008F05E4"/>
    <w:rsid w:val="008F0FDA"/>
    <w:rsid w:val="008F25B1"/>
    <w:rsid w:val="009006C5"/>
    <w:rsid w:val="009019E4"/>
    <w:rsid w:val="00902D27"/>
    <w:rsid w:val="00906436"/>
    <w:rsid w:val="00914BE3"/>
    <w:rsid w:val="009240DD"/>
    <w:rsid w:val="009254AC"/>
    <w:rsid w:val="00926A11"/>
    <w:rsid w:val="00930053"/>
    <w:rsid w:val="00930DD8"/>
    <w:rsid w:val="00934C4A"/>
    <w:rsid w:val="00935D16"/>
    <w:rsid w:val="00936219"/>
    <w:rsid w:val="00936230"/>
    <w:rsid w:val="009362C3"/>
    <w:rsid w:val="009369CA"/>
    <w:rsid w:val="009549BD"/>
    <w:rsid w:val="009566CA"/>
    <w:rsid w:val="00964E88"/>
    <w:rsid w:val="00973EFA"/>
    <w:rsid w:val="0098235D"/>
    <w:rsid w:val="009854AC"/>
    <w:rsid w:val="00994F8D"/>
    <w:rsid w:val="00995E7C"/>
    <w:rsid w:val="0099651D"/>
    <w:rsid w:val="00996587"/>
    <w:rsid w:val="009A048E"/>
    <w:rsid w:val="009A61A1"/>
    <w:rsid w:val="009B0BA5"/>
    <w:rsid w:val="009B310E"/>
    <w:rsid w:val="009B380C"/>
    <w:rsid w:val="009B3FC9"/>
    <w:rsid w:val="009B5071"/>
    <w:rsid w:val="009B588C"/>
    <w:rsid w:val="009C5445"/>
    <w:rsid w:val="009C5B09"/>
    <w:rsid w:val="009D04E5"/>
    <w:rsid w:val="009D1E43"/>
    <w:rsid w:val="009D1FB9"/>
    <w:rsid w:val="009D3076"/>
    <w:rsid w:val="009D3F67"/>
    <w:rsid w:val="009E055B"/>
    <w:rsid w:val="009E36CE"/>
    <w:rsid w:val="009E3CD2"/>
    <w:rsid w:val="009E5655"/>
    <w:rsid w:val="009F2116"/>
    <w:rsid w:val="009F39B4"/>
    <w:rsid w:val="009F4FBC"/>
    <w:rsid w:val="00A00A06"/>
    <w:rsid w:val="00A03B9D"/>
    <w:rsid w:val="00A04E0A"/>
    <w:rsid w:val="00A05B81"/>
    <w:rsid w:val="00A13EE4"/>
    <w:rsid w:val="00A171FC"/>
    <w:rsid w:val="00A2113D"/>
    <w:rsid w:val="00A31DF4"/>
    <w:rsid w:val="00A32123"/>
    <w:rsid w:val="00A334F3"/>
    <w:rsid w:val="00A34503"/>
    <w:rsid w:val="00A41117"/>
    <w:rsid w:val="00A41666"/>
    <w:rsid w:val="00A536D3"/>
    <w:rsid w:val="00A5580B"/>
    <w:rsid w:val="00A55A22"/>
    <w:rsid w:val="00A57AEE"/>
    <w:rsid w:val="00A57D14"/>
    <w:rsid w:val="00A60CE7"/>
    <w:rsid w:val="00A655DB"/>
    <w:rsid w:val="00A671DE"/>
    <w:rsid w:val="00A70243"/>
    <w:rsid w:val="00A70FA0"/>
    <w:rsid w:val="00A771DC"/>
    <w:rsid w:val="00A77495"/>
    <w:rsid w:val="00A846F0"/>
    <w:rsid w:val="00A853E5"/>
    <w:rsid w:val="00A87AE0"/>
    <w:rsid w:val="00A93666"/>
    <w:rsid w:val="00AA0F73"/>
    <w:rsid w:val="00AA231E"/>
    <w:rsid w:val="00AA2AA6"/>
    <w:rsid w:val="00AA712D"/>
    <w:rsid w:val="00AB2537"/>
    <w:rsid w:val="00AB3456"/>
    <w:rsid w:val="00AB65B6"/>
    <w:rsid w:val="00AC0874"/>
    <w:rsid w:val="00AD2699"/>
    <w:rsid w:val="00AD3D64"/>
    <w:rsid w:val="00AD6378"/>
    <w:rsid w:val="00AE0C72"/>
    <w:rsid w:val="00AE4B1A"/>
    <w:rsid w:val="00AE4CCF"/>
    <w:rsid w:val="00AE4F16"/>
    <w:rsid w:val="00AE5370"/>
    <w:rsid w:val="00AE754C"/>
    <w:rsid w:val="00AF066A"/>
    <w:rsid w:val="00AF65F1"/>
    <w:rsid w:val="00B0108B"/>
    <w:rsid w:val="00B101B0"/>
    <w:rsid w:val="00B10784"/>
    <w:rsid w:val="00B1641F"/>
    <w:rsid w:val="00B16630"/>
    <w:rsid w:val="00B2577A"/>
    <w:rsid w:val="00B26FD6"/>
    <w:rsid w:val="00B30A23"/>
    <w:rsid w:val="00B31496"/>
    <w:rsid w:val="00B32199"/>
    <w:rsid w:val="00B3223E"/>
    <w:rsid w:val="00B40572"/>
    <w:rsid w:val="00B41FD9"/>
    <w:rsid w:val="00B439E0"/>
    <w:rsid w:val="00B4598B"/>
    <w:rsid w:val="00B50A31"/>
    <w:rsid w:val="00B5156F"/>
    <w:rsid w:val="00B51AA0"/>
    <w:rsid w:val="00B533A2"/>
    <w:rsid w:val="00B56590"/>
    <w:rsid w:val="00B617E0"/>
    <w:rsid w:val="00B63376"/>
    <w:rsid w:val="00B6357E"/>
    <w:rsid w:val="00B63F1D"/>
    <w:rsid w:val="00B6459D"/>
    <w:rsid w:val="00B66CCA"/>
    <w:rsid w:val="00B66DE5"/>
    <w:rsid w:val="00B676C5"/>
    <w:rsid w:val="00B70F82"/>
    <w:rsid w:val="00B75C9D"/>
    <w:rsid w:val="00B77F55"/>
    <w:rsid w:val="00B84510"/>
    <w:rsid w:val="00B8726B"/>
    <w:rsid w:val="00B87DED"/>
    <w:rsid w:val="00B90057"/>
    <w:rsid w:val="00B93567"/>
    <w:rsid w:val="00B94CC3"/>
    <w:rsid w:val="00BA3BEC"/>
    <w:rsid w:val="00BA547F"/>
    <w:rsid w:val="00BB3A5E"/>
    <w:rsid w:val="00BB4130"/>
    <w:rsid w:val="00BB7A58"/>
    <w:rsid w:val="00BC138E"/>
    <w:rsid w:val="00BC5096"/>
    <w:rsid w:val="00BD188A"/>
    <w:rsid w:val="00BD3C6E"/>
    <w:rsid w:val="00BD4E59"/>
    <w:rsid w:val="00BD5F8A"/>
    <w:rsid w:val="00BD65CB"/>
    <w:rsid w:val="00BE15AC"/>
    <w:rsid w:val="00BE1D3A"/>
    <w:rsid w:val="00BE3E63"/>
    <w:rsid w:val="00BE5AC5"/>
    <w:rsid w:val="00BE5CBB"/>
    <w:rsid w:val="00BE6234"/>
    <w:rsid w:val="00BE6E34"/>
    <w:rsid w:val="00BE6E8F"/>
    <w:rsid w:val="00BE7002"/>
    <w:rsid w:val="00BE77B8"/>
    <w:rsid w:val="00BF1573"/>
    <w:rsid w:val="00BF49D7"/>
    <w:rsid w:val="00BF5C6F"/>
    <w:rsid w:val="00BF7913"/>
    <w:rsid w:val="00C0087E"/>
    <w:rsid w:val="00C0209B"/>
    <w:rsid w:val="00C123CE"/>
    <w:rsid w:val="00C1272C"/>
    <w:rsid w:val="00C1467E"/>
    <w:rsid w:val="00C1794D"/>
    <w:rsid w:val="00C20D51"/>
    <w:rsid w:val="00C239AA"/>
    <w:rsid w:val="00C255B9"/>
    <w:rsid w:val="00C35646"/>
    <w:rsid w:val="00C37D56"/>
    <w:rsid w:val="00C44D97"/>
    <w:rsid w:val="00C4612E"/>
    <w:rsid w:val="00C506D5"/>
    <w:rsid w:val="00C51409"/>
    <w:rsid w:val="00C52910"/>
    <w:rsid w:val="00C52AC8"/>
    <w:rsid w:val="00C53A0D"/>
    <w:rsid w:val="00C6053D"/>
    <w:rsid w:val="00C63898"/>
    <w:rsid w:val="00C63B6B"/>
    <w:rsid w:val="00C70F81"/>
    <w:rsid w:val="00C735F0"/>
    <w:rsid w:val="00C75712"/>
    <w:rsid w:val="00C76637"/>
    <w:rsid w:val="00C768F6"/>
    <w:rsid w:val="00C83CA9"/>
    <w:rsid w:val="00C84A02"/>
    <w:rsid w:val="00C95485"/>
    <w:rsid w:val="00CA092E"/>
    <w:rsid w:val="00CA3C98"/>
    <w:rsid w:val="00CB4065"/>
    <w:rsid w:val="00CB57E6"/>
    <w:rsid w:val="00CB6467"/>
    <w:rsid w:val="00CC0065"/>
    <w:rsid w:val="00CC0585"/>
    <w:rsid w:val="00CC2181"/>
    <w:rsid w:val="00CC36B2"/>
    <w:rsid w:val="00CC4226"/>
    <w:rsid w:val="00CC4BEB"/>
    <w:rsid w:val="00CC6DC5"/>
    <w:rsid w:val="00CD1A23"/>
    <w:rsid w:val="00CD38B3"/>
    <w:rsid w:val="00CD3CD0"/>
    <w:rsid w:val="00CD57D2"/>
    <w:rsid w:val="00CE05AD"/>
    <w:rsid w:val="00CE60D5"/>
    <w:rsid w:val="00CE6CE5"/>
    <w:rsid w:val="00CF169C"/>
    <w:rsid w:val="00CF1CF2"/>
    <w:rsid w:val="00D029B7"/>
    <w:rsid w:val="00D044BA"/>
    <w:rsid w:val="00D05E37"/>
    <w:rsid w:val="00D074FC"/>
    <w:rsid w:val="00D07DC7"/>
    <w:rsid w:val="00D07EDB"/>
    <w:rsid w:val="00D1059C"/>
    <w:rsid w:val="00D10715"/>
    <w:rsid w:val="00D25F7D"/>
    <w:rsid w:val="00D266AA"/>
    <w:rsid w:val="00D272C3"/>
    <w:rsid w:val="00D32F4F"/>
    <w:rsid w:val="00D34302"/>
    <w:rsid w:val="00D37877"/>
    <w:rsid w:val="00D41161"/>
    <w:rsid w:val="00D437EF"/>
    <w:rsid w:val="00D43D72"/>
    <w:rsid w:val="00D43FF6"/>
    <w:rsid w:val="00D52CD5"/>
    <w:rsid w:val="00D54CB7"/>
    <w:rsid w:val="00D57EF0"/>
    <w:rsid w:val="00D602D1"/>
    <w:rsid w:val="00D6216D"/>
    <w:rsid w:val="00D72CA3"/>
    <w:rsid w:val="00D81CB4"/>
    <w:rsid w:val="00D820F5"/>
    <w:rsid w:val="00D82AA4"/>
    <w:rsid w:val="00D84BC1"/>
    <w:rsid w:val="00D902B9"/>
    <w:rsid w:val="00D94B09"/>
    <w:rsid w:val="00D95ADD"/>
    <w:rsid w:val="00DA179D"/>
    <w:rsid w:val="00DA384A"/>
    <w:rsid w:val="00DA3F57"/>
    <w:rsid w:val="00DA4A5F"/>
    <w:rsid w:val="00DA5A06"/>
    <w:rsid w:val="00DA65D4"/>
    <w:rsid w:val="00DB1AB0"/>
    <w:rsid w:val="00DB3594"/>
    <w:rsid w:val="00DB447F"/>
    <w:rsid w:val="00DB5EB8"/>
    <w:rsid w:val="00DB7BA6"/>
    <w:rsid w:val="00DC15C9"/>
    <w:rsid w:val="00DC468A"/>
    <w:rsid w:val="00DC5AB1"/>
    <w:rsid w:val="00DC6328"/>
    <w:rsid w:val="00DC708D"/>
    <w:rsid w:val="00DD3655"/>
    <w:rsid w:val="00DD38E1"/>
    <w:rsid w:val="00DD7608"/>
    <w:rsid w:val="00DE27D0"/>
    <w:rsid w:val="00DE2B33"/>
    <w:rsid w:val="00DE58B5"/>
    <w:rsid w:val="00DF0A78"/>
    <w:rsid w:val="00DF3BF8"/>
    <w:rsid w:val="00DF4863"/>
    <w:rsid w:val="00DF4B13"/>
    <w:rsid w:val="00DF5FCD"/>
    <w:rsid w:val="00E01283"/>
    <w:rsid w:val="00E023FD"/>
    <w:rsid w:val="00E10EAF"/>
    <w:rsid w:val="00E14F8D"/>
    <w:rsid w:val="00E17F46"/>
    <w:rsid w:val="00E22CE0"/>
    <w:rsid w:val="00E24CB8"/>
    <w:rsid w:val="00E2570E"/>
    <w:rsid w:val="00E26A8B"/>
    <w:rsid w:val="00E32527"/>
    <w:rsid w:val="00E3287F"/>
    <w:rsid w:val="00E33D9E"/>
    <w:rsid w:val="00E35362"/>
    <w:rsid w:val="00E37FE7"/>
    <w:rsid w:val="00E41BD8"/>
    <w:rsid w:val="00E44538"/>
    <w:rsid w:val="00E46ADB"/>
    <w:rsid w:val="00E50D01"/>
    <w:rsid w:val="00E53D9A"/>
    <w:rsid w:val="00E5640F"/>
    <w:rsid w:val="00E57B18"/>
    <w:rsid w:val="00E65EBF"/>
    <w:rsid w:val="00E66F17"/>
    <w:rsid w:val="00E66FE9"/>
    <w:rsid w:val="00E709F1"/>
    <w:rsid w:val="00E8185C"/>
    <w:rsid w:val="00E841EA"/>
    <w:rsid w:val="00E86ADB"/>
    <w:rsid w:val="00E87133"/>
    <w:rsid w:val="00E90550"/>
    <w:rsid w:val="00E9219C"/>
    <w:rsid w:val="00E9689C"/>
    <w:rsid w:val="00EA0D98"/>
    <w:rsid w:val="00EA1AD4"/>
    <w:rsid w:val="00EA205D"/>
    <w:rsid w:val="00EA233E"/>
    <w:rsid w:val="00EB2ED9"/>
    <w:rsid w:val="00EC0335"/>
    <w:rsid w:val="00EC51FA"/>
    <w:rsid w:val="00EC5677"/>
    <w:rsid w:val="00EC693F"/>
    <w:rsid w:val="00ED0A9A"/>
    <w:rsid w:val="00ED4274"/>
    <w:rsid w:val="00ED6FC4"/>
    <w:rsid w:val="00EE0AA3"/>
    <w:rsid w:val="00EE0F77"/>
    <w:rsid w:val="00EE44B0"/>
    <w:rsid w:val="00EE71EC"/>
    <w:rsid w:val="00EF039B"/>
    <w:rsid w:val="00EF0909"/>
    <w:rsid w:val="00EF2B4E"/>
    <w:rsid w:val="00F0163B"/>
    <w:rsid w:val="00F02519"/>
    <w:rsid w:val="00F04A2C"/>
    <w:rsid w:val="00F0657E"/>
    <w:rsid w:val="00F12CB6"/>
    <w:rsid w:val="00F12DA4"/>
    <w:rsid w:val="00F159BF"/>
    <w:rsid w:val="00F161C6"/>
    <w:rsid w:val="00F1645B"/>
    <w:rsid w:val="00F16FF6"/>
    <w:rsid w:val="00F22D9F"/>
    <w:rsid w:val="00F232F3"/>
    <w:rsid w:val="00F23C4A"/>
    <w:rsid w:val="00F247E8"/>
    <w:rsid w:val="00F248D1"/>
    <w:rsid w:val="00F26A48"/>
    <w:rsid w:val="00F313BA"/>
    <w:rsid w:val="00F3770A"/>
    <w:rsid w:val="00F42AD8"/>
    <w:rsid w:val="00F437E3"/>
    <w:rsid w:val="00F46A0D"/>
    <w:rsid w:val="00F46BE7"/>
    <w:rsid w:val="00F56434"/>
    <w:rsid w:val="00F6545F"/>
    <w:rsid w:val="00F66616"/>
    <w:rsid w:val="00F72741"/>
    <w:rsid w:val="00F754AF"/>
    <w:rsid w:val="00F81E2A"/>
    <w:rsid w:val="00F84030"/>
    <w:rsid w:val="00F87248"/>
    <w:rsid w:val="00F9655C"/>
    <w:rsid w:val="00FA0F5D"/>
    <w:rsid w:val="00FA3272"/>
    <w:rsid w:val="00FA470E"/>
    <w:rsid w:val="00FA5C46"/>
    <w:rsid w:val="00FA6A8D"/>
    <w:rsid w:val="00FA7D12"/>
    <w:rsid w:val="00FB15B9"/>
    <w:rsid w:val="00FB29B5"/>
    <w:rsid w:val="00FB320F"/>
    <w:rsid w:val="00FB6C2B"/>
    <w:rsid w:val="00FB6E1D"/>
    <w:rsid w:val="00FC0F68"/>
    <w:rsid w:val="00FC1A1E"/>
    <w:rsid w:val="00FC5107"/>
    <w:rsid w:val="00FC63DB"/>
    <w:rsid w:val="00FC67B3"/>
    <w:rsid w:val="00FC6CDF"/>
    <w:rsid w:val="00FD2447"/>
    <w:rsid w:val="00FE1CBE"/>
    <w:rsid w:val="00FE3B1C"/>
    <w:rsid w:val="00FE6046"/>
    <w:rsid w:val="00FE79AA"/>
    <w:rsid w:val="00FF135C"/>
    <w:rsid w:val="00FF249D"/>
    <w:rsid w:val="00FF5AF7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AA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DA6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rsid w:val="00DE27D0"/>
    <w:rPr>
      <w:color w:val="0000FF"/>
      <w:u w:val="single"/>
    </w:rPr>
  </w:style>
  <w:style w:type="paragraph" w:customStyle="1" w:styleId="ConsPlusTitle">
    <w:name w:val="ConsPlusTitle"/>
    <w:rsid w:val="003E7C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1078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6C67CA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6C67CA"/>
    <w:rPr>
      <w:b/>
      <w:bCs/>
    </w:rPr>
  </w:style>
  <w:style w:type="paragraph" w:styleId="ac">
    <w:name w:val="List Paragraph"/>
    <w:basedOn w:val="a"/>
    <w:uiPriority w:val="34"/>
    <w:qFormat/>
    <w:rsid w:val="00393F09"/>
    <w:pPr>
      <w:ind w:left="720"/>
      <w:contextualSpacing/>
    </w:pPr>
  </w:style>
  <w:style w:type="character" w:styleId="ad">
    <w:name w:val="annotation reference"/>
    <w:basedOn w:val="a0"/>
    <w:semiHidden/>
    <w:unhideWhenUsed/>
    <w:rsid w:val="00346CDB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46CD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46CDB"/>
  </w:style>
  <w:style w:type="paragraph" w:styleId="af0">
    <w:name w:val="annotation subject"/>
    <w:basedOn w:val="ae"/>
    <w:next w:val="ae"/>
    <w:link w:val="af1"/>
    <w:semiHidden/>
    <w:unhideWhenUsed/>
    <w:rsid w:val="00346CDB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46CDB"/>
    <w:rPr>
      <w:b/>
      <w:bCs/>
    </w:rPr>
  </w:style>
  <w:style w:type="paragraph" w:styleId="af2">
    <w:name w:val="Revision"/>
    <w:hidden/>
    <w:uiPriority w:val="99"/>
    <w:semiHidden/>
    <w:rsid w:val="00E3536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DA6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rsid w:val="00DE27D0"/>
    <w:rPr>
      <w:color w:val="0000FF"/>
      <w:u w:val="single"/>
    </w:rPr>
  </w:style>
  <w:style w:type="paragraph" w:customStyle="1" w:styleId="ConsPlusTitle">
    <w:name w:val="ConsPlusTitle"/>
    <w:rsid w:val="003E7C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1078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6C67CA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6C67CA"/>
    <w:rPr>
      <w:b/>
      <w:bCs/>
    </w:rPr>
  </w:style>
  <w:style w:type="paragraph" w:styleId="ac">
    <w:name w:val="List Paragraph"/>
    <w:basedOn w:val="a"/>
    <w:uiPriority w:val="34"/>
    <w:qFormat/>
    <w:rsid w:val="00393F09"/>
    <w:pPr>
      <w:ind w:left="720"/>
      <w:contextualSpacing/>
    </w:pPr>
  </w:style>
  <w:style w:type="character" w:styleId="ad">
    <w:name w:val="annotation reference"/>
    <w:basedOn w:val="a0"/>
    <w:semiHidden/>
    <w:unhideWhenUsed/>
    <w:rsid w:val="00346CDB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46CD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46CDB"/>
  </w:style>
  <w:style w:type="paragraph" w:styleId="af0">
    <w:name w:val="annotation subject"/>
    <w:basedOn w:val="ae"/>
    <w:next w:val="ae"/>
    <w:link w:val="af1"/>
    <w:semiHidden/>
    <w:unhideWhenUsed/>
    <w:rsid w:val="00346CDB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346CDB"/>
    <w:rPr>
      <w:b/>
      <w:bCs/>
    </w:rPr>
  </w:style>
  <w:style w:type="paragraph" w:styleId="af2">
    <w:name w:val="Revision"/>
    <w:hidden/>
    <w:uiPriority w:val="99"/>
    <w:semiHidden/>
    <w:rsid w:val="00E353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BBB1933FB51BCD93FBF8DD5F077657E19A5FB6FCEE94AE18676DE777308102196E9453D3D484EBBCC64334FBFA0F40407B5A33BF53ACD81k4tAT" TargetMode="External"/><Relationship Id="rId18" Type="http://schemas.openxmlformats.org/officeDocument/2006/relationships/hyperlink" Target="consultantplus://offline/ref=20BFFBAB1E159A9ADEEFE9D45DD9AB427C90AF2030A119BCEDC2E3F2C723B34830E7EF634253AEF42D283455554CEB5C70937326A1CED0A6mDjB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D81C1414E614B3BB0B1745D178ED34A501208D424E85738EA20986CD00BCD2625DDE20CCACA12F0E5999801203137DDD41ACA1C3AF18F15CDz9T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1D902F74E1330BF7B78563604205C13E8523AE3B79A9712E776EACCFA10BCC8680954C29314D975A2216E27DC7E4B0384D23DB4160BA65DpCr5T" TargetMode="External"/><Relationship Id="rId17" Type="http://schemas.openxmlformats.org/officeDocument/2006/relationships/hyperlink" Target="consultantplus://offline/ref=45E1AEBB7BFF28AB7FEE19274F17F74D8488E0B1429F9E8912AD10FD3A10A2C29791A4730801FD15D663AF51FEC4900AC98A55B18B2E4166X3u6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BBB1933FB51BCD93FBF8DD5F077657E19A5FB6FCEE94AE18676DE777308102196E9453D3D484EBEC864334FBFA0F40407B5A33BF53ACD81k4tAT" TargetMode="External"/><Relationship Id="rId20" Type="http://schemas.openxmlformats.org/officeDocument/2006/relationships/hyperlink" Target="consultantplus://offline/ref=20BFFBAB1E159A9ADEEFE9D45DD9AB427C90AF2030A119BCEDC2E3F2C723B34830E7EF634252A7F629283455554CEB5C70937326A1CED0A6mDjBJ" TargetMode="Externa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7588C82679AB6B4F44C589D24DDF55A6E96F618D24D7CB13BB749EDF8F60D4289C8BBEA8BA3CE3C7C5E9ACAEAA0F98955C618544DB60252sFo3T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BBB1933FB51BCD93FBF8DD5F077657E19A5FB6FCEE94AE18676DE777308102196E9453D3D484EBEC064334FBFA0F40407B5A33BF53ACD81k4tAT" TargetMode="External"/><Relationship Id="rId23" Type="http://schemas.openxmlformats.org/officeDocument/2006/relationships/header" Target="header1.xml"/><Relationship Id="rId28" Type="http://schemas.microsoft.com/office/2018/08/relationships/commentsExtensible" Target="commentsExtensible.xml"/><Relationship Id="rId10" Type="http://schemas.openxmlformats.org/officeDocument/2006/relationships/hyperlink" Target="consultantplus://offline/ref=10711EBF410AE34D81F73CD587225F7F37E60863086221C36F02AFCA663952461A0D7B1EC739B528D6572EBA899E672AD0D83109BDD93006RCo5T" TargetMode="External"/><Relationship Id="rId19" Type="http://schemas.openxmlformats.org/officeDocument/2006/relationships/hyperlink" Target="consultantplus://offline/ref=20BFFBAB1E159A9ADEEFE9D45DD9AB427C90AF2030A119BCEDC2E3F2C723B34830E7EF634253AEFA21283455554CEB5C70937326A1CED0A6mDjBJ" TargetMode="External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0711EBF410AE34D81F73CD587225F7F37E60863086221C36F02AFCA663952461A0D7B1EC739B72CDB572EBA899E672AD0D83109BDD93006RCo5T" TargetMode="External"/><Relationship Id="rId14" Type="http://schemas.openxmlformats.org/officeDocument/2006/relationships/hyperlink" Target="consultantplus://offline/ref=3BBB1933FB51BCD93FBF8DD5F077657E19A5FB6FCEE94AE18676DE777308102196E9453D3D484EBACD64334FBFA0F40407B5A33BF53ACD81k4tAT" TargetMode="External"/><Relationship Id="rId22" Type="http://schemas.openxmlformats.org/officeDocument/2006/relationships/hyperlink" Target="consultantplus://offline/ref=30826FD853A4338368990D471C3940A282CF79A6BB0298873E2DBFE2DE8EE2EB6108A6D0EC85B58920F30DC021234FE0964F1BE39F3DB21Ff0wAJ" TargetMode="Externa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F2874-5882-437B-9BBB-387CD538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2814</Words>
  <Characters>23261</Characters>
  <Application>Microsoft Office Word</Application>
  <DocSecurity>0</DocSecurity>
  <Lines>193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ЛО</Company>
  <LinksUpToDate>false</LinksUpToDate>
  <CharactersWithSpaces>26023</CharactersWithSpaces>
  <SharedDoc>false</SharedDoc>
  <HLinks>
    <vt:vector size="24" baseType="variant"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https://gu.lenobl.ru/Pgu/</vt:lpwstr>
      </vt:variant>
      <vt:variant>
        <vt:lpwstr/>
      </vt:variant>
      <vt:variant>
        <vt:i4>5177433</vt:i4>
      </vt:variant>
      <vt:variant>
        <vt:i4>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8192058</vt:i4>
      </vt:variant>
      <vt:variant>
        <vt:i4>3</vt:i4>
      </vt:variant>
      <vt:variant>
        <vt:i4>0</vt:i4>
      </vt:variant>
      <vt:variant>
        <vt:i4>5</vt:i4>
      </vt:variant>
      <vt:variant>
        <vt:lpwstr>http://www.813.ru/</vt:lpwstr>
      </vt:variant>
      <vt:variant>
        <vt:lpwstr/>
      </vt:variant>
      <vt:variant>
        <vt:i4>7209067</vt:i4>
      </vt:variant>
      <vt:variant>
        <vt:i4>0</vt:i4>
      </vt:variant>
      <vt:variant>
        <vt:i4>0</vt:i4>
      </vt:variant>
      <vt:variant>
        <vt:i4>5</vt:i4>
      </vt:variant>
      <vt:variant>
        <vt:lpwstr>http://www.small.lenobl.ru/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Маркелова</dc:creator>
  <cp:lastModifiedBy>Елена Александровна Рогачева</cp:lastModifiedBy>
  <cp:revision>3</cp:revision>
  <cp:lastPrinted>2022-02-09T06:54:00Z</cp:lastPrinted>
  <dcterms:created xsi:type="dcterms:W3CDTF">2022-10-15T08:09:00Z</dcterms:created>
  <dcterms:modified xsi:type="dcterms:W3CDTF">2022-10-15T08:09:00Z</dcterms:modified>
</cp:coreProperties>
</file>