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sz w:val="28"/>
          <w:szCs w:val="28"/>
        </w:rPr>
        <w:t xml:space="preserve">                                                 </w:t>
      </w:r>
      <w:r w:rsidRPr="00D762C8">
        <w:rPr>
          <w:rFonts w:ascii="Times New Roman" w:hAnsi="Times New Roman" w:cs="Times New Roman"/>
          <w:sz w:val="28"/>
          <w:szCs w:val="28"/>
        </w:rPr>
        <w:t xml:space="preserve"> Председателю комиссии</w:t>
      </w:r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</w:t>
      </w:r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(фамилия, имя, отчество)</w:t>
      </w:r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D762C8">
        <w:rPr>
          <w:rFonts w:ascii="Times New Roman" w:hAnsi="Times New Roman" w:cs="Times New Roman"/>
          <w:sz w:val="28"/>
          <w:szCs w:val="28"/>
        </w:rPr>
        <w:t>(организация, индивидуальный</w:t>
      </w:r>
      <w:proofErr w:type="gramEnd"/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предприниматель)</w:t>
      </w:r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762C8" w:rsidRPr="00D762C8" w:rsidRDefault="00D762C8" w:rsidP="00D762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(юридический адрес)</w:t>
      </w:r>
    </w:p>
    <w:p w:rsidR="00D762C8" w:rsidRPr="00D762C8" w:rsidRDefault="00D762C8" w:rsidP="00D76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2C8" w:rsidRPr="00D762C8" w:rsidRDefault="00D762C8" w:rsidP="00D76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>ЗАЯВЛЕНИЕ</w:t>
      </w: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Прошу   предоставить  грант  для  возмещения  части  затрат,  связанных с реализацией </w:t>
      </w:r>
      <w:proofErr w:type="gramStart"/>
      <w:r w:rsidRPr="00D762C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D762C8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области, за период с _______________ 20__ года по _______________ 20__ года.</w:t>
      </w: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Сообщаю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D762C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62C8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:rsidR="00D762C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>(далее - участник отбора):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C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762C8">
        <w:rPr>
          <w:rFonts w:ascii="Times New Roman" w:hAnsi="Times New Roman" w:cs="Times New Roman"/>
          <w:sz w:val="28"/>
          <w:szCs w:val="28"/>
        </w:rPr>
        <w:t xml:space="preserve">  (зарегистрирована) на территории Ленинградской области и отнесен (отнесена) в соответствии с условиями, установленными Федеральным законом  от  24  июля  2007  года  N  209-ФЗ  "О развитии малого и среднего предпринимательства  в Российской Федерации", к субъектам малого и среднего предпринимательства;</w:t>
      </w:r>
    </w:p>
    <w:p w:rsid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не   имеет  неисполненной  обязанности  по  уплате  налогов,  страховых  взносов,  пеней, штрафов,  процентов,  подлежащих  уплате в соответствии с законодательством Российской Федерации о налогах и сборах; 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>выплачивает заработную плату работникам не ниже размера, установленного региональным  соглашением  о  минимальной  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плате в Ленинградской </w:t>
      </w:r>
      <w:r w:rsidRPr="00D762C8">
        <w:rPr>
          <w:rFonts w:ascii="Times New Roman" w:hAnsi="Times New Roman" w:cs="Times New Roman"/>
          <w:sz w:val="28"/>
          <w:szCs w:val="28"/>
        </w:rPr>
        <w:t xml:space="preserve">области;  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заработной плате работникам; 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не состоит в реестре недобросовестных поставщиков; 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762C8">
        <w:rPr>
          <w:rFonts w:ascii="Times New Roman" w:hAnsi="Times New Roman" w:cs="Times New Roman"/>
          <w:sz w:val="28"/>
          <w:szCs w:val="28"/>
        </w:rPr>
        <w:t xml:space="preserve">а дату подачи заявки соответствует следующим требованиям: </w:t>
      </w:r>
    </w:p>
    <w:p w:rsid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762C8" w:rsidSect="00D762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762C8">
        <w:rPr>
          <w:rFonts w:ascii="Times New Roman" w:hAnsi="Times New Roman" w:cs="Times New Roman"/>
          <w:sz w:val="28"/>
          <w:szCs w:val="28"/>
        </w:rPr>
        <w:t xml:space="preserve">для   юридических   лиц   -  участник  отбора  не  находится  в  стадии реорганизации   (за  исключением  реорганизации  в  форме  присоединения  к юридическому  лицу,  являющемуся  участником  отбора,  другого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лица),  ликвидации, </w:t>
      </w:r>
      <w:r w:rsidRPr="00D762C8">
        <w:rPr>
          <w:rFonts w:ascii="Times New Roman" w:hAnsi="Times New Roman" w:cs="Times New Roman"/>
          <w:sz w:val="28"/>
          <w:szCs w:val="28"/>
        </w:rPr>
        <w:t>в  отношении  участника</w:t>
      </w:r>
      <w:r>
        <w:rPr>
          <w:rFonts w:ascii="Times New Roman" w:hAnsi="Times New Roman" w:cs="Times New Roman"/>
          <w:sz w:val="28"/>
          <w:szCs w:val="28"/>
        </w:rPr>
        <w:t xml:space="preserve">  отбора  не  введена процедура банкротства; </w:t>
      </w:r>
      <w:r w:rsidRPr="00D762C8">
        <w:rPr>
          <w:rFonts w:ascii="Times New Roman" w:hAnsi="Times New Roman" w:cs="Times New Roman"/>
          <w:sz w:val="28"/>
          <w:szCs w:val="28"/>
        </w:rPr>
        <w:t xml:space="preserve">деятельность  участника  отбора  не приостановлена в порядке, 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2C8">
        <w:rPr>
          <w:rFonts w:ascii="Times New Roman" w:hAnsi="Times New Roman" w:cs="Times New Roman"/>
          <w:sz w:val="28"/>
          <w:szCs w:val="28"/>
        </w:rPr>
        <w:lastRenderedPageBreak/>
        <w:t>предусмотренном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Федерации; </w:t>
      </w:r>
      <w:r w:rsidRPr="00D762C8">
        <w:rPr>
          <w:rFonts w:ascii="Times New Roman" w:hAnsi="Times New Roman" w:cs="Times New Roman"/>
          <w:sz w:val="28"/>
          <w:szCs w:val="28"/>
        </w:rPr>
        <w:t>для  индивидуальных  предпринимателей  -</w:t>
      </w:r>
      <w:r>
        <w:rPr>
          <w:rFonts w:ascii="Times New Roman" w:hAnsi="Times New Roman" w:cs="Times New Roman"/>
          <w:sz w:val="28"/>
          <w:szCs w:val="28"/>
        </w:rPr>
        <w:t xml:space="preserve">  участник  отбора не прекратил </w:t>
      </w:r>
      <w:r w:rsidRPr="00D762C8">
        <w:rPr>
          <w:rFonts w:ascii="Times New Roman" w:hAnsi="Times New Roman" w:cs="Times New Roman"/>
          <w:sz w:val="28"/>
          <w:szCs w:val="28"/>
        </w:rPr>
        <w:t>деятельность в качестве индивидуального предпринимателя;</w:t>
      </w:r>
      <w:proofErr w:type="gramEnd"/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>не   является   иностранным   юридически</w:t>
      </w:r>
      <w:r>
        <w:rPr>
          <w:rFonts w:ascii="Times New Roman" w:hAnsi="Times New Roman" w:cs="Times New Roman"/>
          <w:sz w:val="28"/>
          <w:szCs w:val="28"/>
        </w:rPr>
        <w:t xml:space="preserve">м  лицом,  а  также  российским </w:t>
      </w:r>
      <w:r w:rsidRPr="00D762C8">
        <w:rPr>
          <w:rFonts w:ascii="Times New Roman" w:hAnsi="Times New Roman" w:cs="Times New Roman"/>
          <w:sz w:val="28"/>
          <w:szCs w:val="28"/>
        </w:rPr>
        <w:t>юридическим  лицом, 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иностранных   юридических   лиц,   местом   регистрации   которых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государство   или   территория,  включенные  в  утвержденный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финансов   Российской   Федерации   перечень   государств   и  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 xml:space="preserve">предоставляющих   льготный   налоговый   режим  налогообложения  </w:t>
      </w:r>
      <w:proofErr w:type="gramStart"/>
      <w:r w:rsidRPr="00D762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62C8">
        <w:rPr>
          <w:rFonts w:ascii="Times New Roman" w:hAnsi="Times New Roman" w:cs="Times New Roman"/>
          <w:sz w:val="28"/>
          <w:szCs w:val="28"/>
        </w:rPr>
        <w:t>или)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предусматривающих  раскрытия  и  предоставления  информации 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не  получал/не  получает  средства  из о</w:t>
      </w:r>
      <w:r>
        <w:rPr>
          <w:rFonts w:ascii="Times New Roman" w:hAnsi="Times New Roman" w:cs="Times New Roman"/>
          <w:sz w:val="28"/>
          <w:szCs w:val="28"/>
        </w:rPr>
        <w:t xml:space="preserve">бластного бюджета Ленинградской </w:t>
      </w:r>
      <w:r w:rsidRPr="00D762C8">
        <w:rPr>
          <w:rFonts w:ascii="Times New Roman" w:hAnsi="Times New Roman" w:cs="Times New Roman"/>
          <w:sz w:val="28"/>
          <w:szCs w:val="28"/>
        </w:rPr>
        <w:t>области  на  аналогичные цели в соответствии с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актами.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762C8">
        <w:rPr>
          <w:rFonts w:ascii="Times New Roman" w:hAnsi="Times New Roman" w:cs="Times New Roman"/>
          <w:sz w:val="28"/>
          <w:szCs w:val="28"/>
        </w:rPr>
        <w:t xml:space="preserve">Осведомлен   (осведомлена)   о   том,   </w:t>
      </w:r>
      <w:r>
        <w:rPr>
          <w:rFonts w:ascii="Times New Roman" w:hAnsi="Times New Roman" w:cs="Times New Roman"/>
          <w:sz w:val="28"/>
          <w:szCs w:val="28"/>
        </w:rPr>
        <w:t xml:space="preserve">что   несу  ответственность  за </w:t>
      </w:r>
      <w:r w:rsidRPr="00D762C8">
        <w:rPr>
          <w:rFonts w:ascii="Times New Roman" w:hAnsi="Times New Roman" w:cs="Times New Roman"/>
          <w:sz w:val="28"/>
          <w:szCs w:val="28"/>
        </w:rPr>
        <w:t>достоверность и подлинность представленных в комиссию документов 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в  соответствии  с законодательством Российской Федерации, и даю 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согласие   на   обработку   моих  персональных  данных  в  целях 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государственной поддержки.</w:t>
      </w:r>
      <w:proofErr w:type="gramEnd"/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762C8">
        <w:rPr>
          <w:rFonts w:ascii="Times New Roman" w:hAnsi="Times New Roman" w:cs="Times New Roman"/>
          <w:sz w:val="28"/>
          <w:szCs w:val="28"/>
        </w:rPr>
        <w:t>Подтверждаю,   что   виды   затрат,  ука</w:t>
      </w:r>
      <w:r>
        <w:rPr>
          <w:rFonts w:ascii="Times New Roman" w:hAnsi="Times New Roman" w:cs="Times New Roman"/>
          <w:sz w:val="28"/>
          <w:szCs w:val="28"/>
        </w:rPr>
        <w:t xml:space="preserve">занные  в  пункте  3.4  Порядка </w:t>
      </w:r>
      <w:r w:rsidRPr="00D762C8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из областного бюджета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области субъектам малого и среднего предпринимательства на возмещение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затрат,  связанных  с реализацией бизнес-проектов, в рамках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программы  Ленинградской  области  "Стимулирование экономической активности Ленинградской    области",   утвержденного   постановлением  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Ленинградской  области  от 30 июня 2020 года N 479, не подлежали возмещению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за  счет</w:t>
      </w:r>
      <w:proofErr w:type="gramEnd"/>
      <w:r w:rsidRPr="00D762C8">
        <w:rPr>
          <w:rFonts w:ascii="Times New Roman" w:hAnsi="Times New Roman" w:cs="Times New Roman"/>
          <w:sz w:val="28"/>
          <w:szCs w:val="28"/>
        </w:rPr>
        <w:t xml:space="preserve">  средств  областного  бюджета  Ленинградской области в комитете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развитию  малого,  среднего  бизнеса и потребительского рынка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области  и  других  органах  исполнительной власти Ленинградской области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период, указанный в настоящем заявлении.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 xml:space="preserve">    Даю       согласие       на       публик</w:t>
      </w:r>
      <w:r>
        <w:rPr>
          <w:rFonts w:ascii="Times New Roman" w:hAnsi="Times New Roman" w:cs="Times New Roman"/>
          <w:sz w:val="28"/>
          <w:szCs w:val="28"/>
        </w:rPr>
        <w:t xml:space="preserve">ацию       (размещение)       в </w:t>
      </w:r>
      <w:r w:rsidRPr="00D762C8">
        <w:rPr>
          <w:rFonts w:ascii="Times New Roman" w:hAnsi="Times New Roman" w:cs="Times New Roman"/>
          <w:sz w:val="28"/>
          <w:szCs w:val="28"/>
        </w:rPr>
        <w:t>информационно-телекоммуникационной  сети "Интернет" информации об участнике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отбора,   о   подаваемом   участником  отбора  предложении  (заявке), 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информации  об  участнике 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обработку персональных данных (для физического лица).</w:t>
      </w:r>
    </w:p>
    <w:p w:rsidR="00D762C8" w:rsidRPr="00D762C8" w:rsidRDefault="00D762C8" w:rsidP="00D76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года</w:t>
      </w: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>__________________________________________________      ___________________</w:t>
      </w: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762C8">
        <w:rPr>
          <w:rFonts w:ascii="Times New Roman" w:hAnsi="Times New Roman" w:cs="Times New Roman"/>
        </w:rPr>
        <w:t xml:space="preserve">(фамилия, имя, отчество руководителя организации/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762C8">
        <w:rPr>
          <w:rFonts w:ascii="Times New Roman" w:hAnsi="Times New Roman" w:cs="Times New Roman"/>
        </w:rPr>
        <w:t xml:space="preserve">  (подпись)</w:t>
      </w:r>
      <w:proofErr w:type="gramEnd"/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</w:rPr>
      </w:pPr>
      <w:r w:rsidRPr="00D762C8">
        <w:rPr>
          <w:rFonts w:ascii="Times New Roman" w:hAnsi="Times New Roman" w:cs="Times New Roman"/>
        </w:rPr>
        <w:t xml:space="preserve">         индивидуального предпринимателя)</w:t>
      </w:r>
    </w:p>
    <w:p w:rsidR="00D762C8" w:rsidRPr="00D762C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258" w:rsidRDefault="00D762C8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t>Место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C8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D50B1B" w:rsidRPr="00D50B1B" w:rsidRDefault="00D50B1B" w:rsidP="00D50B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0B1B" w:rsidRPr="00D50B1B" w:rsidRDefault="00D50B1B" w:rsidP="00D50B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D50B1B" w:rsidRPr="00D50B1B" w:rsidRDefault="00D50B1B" w:rsidP="00D50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50B1B" w:rsidRPr="00D50B1B" w:rsidTr="00B75C6A">
        <w:tc>
          <w:tcPr>
            <w:tcW w:w="9071" w:type="dxa"/>
          </w:tcPr>
          <w:p w:rsidR="00D50B1B" w:rsidRPr="00D50B1B" w:rsidRDefault="00D50B1B" w:rsidP="00D50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Информация о получателе гранта</w:t>
            </w:r>
          </w:p>
          <w:p w:rsidR="00D50B1B" w:rsidRPr="00D50B1B" w:rsidRDefault="00D50B1B" w:rsidP="00D50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по состоянию на "__" __________ 20__ года</w:t>
            </w:r>
          </w:p>
          <w:p w:rsidR="00D50B1B" w:rsidRPr="00D50B1B" w:rsidRDefault="00D50B1B" w:rsidP="00D50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:rsidR="00D50B1B" w:rsidRPr="00D50B1B" w:rsidRDefault="00D50B1B" w:rsidP="00D50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410"/>
      </w:tblGrid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Место регистрации юридического лица или место регистрации индивидуального предпринимателя в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по ОКВЭД, не включенный в разделы G (за исключением кода 45), K, L, M (кроме кодов 71 и 75), N (за исключением кода 79), O, S (за исключением кодов 95 и 96), T, 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рабочих мест,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Минимальная месячная заработная плата работников (должна быть не ниже размера, установленного региональным соглашением о минимальной заработной плате в Ленинградской области),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месячная заработная плата работников,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Средняя месячная заработная плата работников за предшествующий календарный год,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D50B1B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B1B" w:rsidRPr="00D50B1B" w:rsidRDefault="00D50B1B" w:rsidP="00D50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850"/>
        <w:gridCol w:w="2211"/>
      </w:tblGrid>
      <w:tr w:rsidR="00D50B1B" w:rsidRPr="00D50B1B" w:rsidTr="00B75C6A">
        <w:tc>
          <w:tcPr>
            <w:tcW w:w="6009" w:type="dxa"/>
            <w:tcBorders>
              <w:bottom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B75C6A">
        <w:tc>
          <w:tcPr>
            <w:tcW w:w="6009" w:type="dxa"/>
            <w:tcBorders>
              <w:top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0B1B">
              <w:rPr>
                <w:rFonts w:ascii="Times New Roman" w:hAnsi="Times New Roman" w:cs="Times New Roman"/>
              </w:rPr>
              <w:t>(фамилия, имя, отчество руководителя организации/индивидуального предпринимателя)</w:t>
            </w:r>
          </w:p>
        </w:tc>
        <w:tc>
          <w:tcPr>
            <w:tcW w:w="850" w:type="dxa"/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50B1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50B1B" w:rsidRPr="00D50B1B" w:rsidTr="00B75C6A">
        <w:tc>
          <w:tcPr>
            <w:tcW w:w="9070" w:type="dxa"/>
            <w:gridSpan w:val="3"/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"___" ___________ 20__ года</w:t>
            </w:r>
          </w:p>
        </w:tc>
      </w:tr>
      <w:tr w:rsidR="00D50B1B" w:rsidRPr="00D50B1B" w:rsidTr="00B75C6A">
        <w:tc>
          <w:tcPr>
            <w:tcW w:w="9070" w:type="dxa"/>
            <w:gridSpan w:val="3"/>
          </w:tcPr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  <w:p w:rsidR="00D50B1B" w:rsidRPr="00D50B1B" w:rsidRDefault="00D50B1B" w:rsidP="00D50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</w:tr>
    </w:tbl>
    <w:p w:rsidR="00D50B1B" w:rsidRPr="00D762C8" w:rsidRDefault="00D50B1B" w:rsidP="00D76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0B1B" w:rsidRPr="00D762C8" w:rsidSect="00D762C8">
      <w:pgSz w:w="11906" w:h="16838"/>
      <w:pgMar w:top="113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8"/>
    <w:rsid w:val="005B5258"/>
    <w:rsid w:val="00D50B1B"/>
    <w:rsid w:val="00D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Ходакова</dc:creator>
  <cp:lastModifiedBy>Дарья Владимировна Ходакова</cp:lastModifiedBy>
  <cp:revision>2</cp:revision>
  <dcterms:created xsi:type="dcterms:W3CDTF">2021-09-08T11:50:00Z</dcterms:created>
  <dcterms:modified xsi:type="dcterms:W3CDTF">2021-09-08T12:07:00Z</dcterms:modified>
</cp:coreProperties>
</file>