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7C48FD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7C48F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7C48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7C48F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7C48FD"/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06A7266" w14:textId="77777777" w:rsidR="00043CDF" w:rsidRDefault="00CB0EF3" w:rsidP="007C48FD">
            <w:r w:rsidRPr="003E36C3">
              <w:t xml:space="preserve">г. Санкт-Петербург, </w:t>
            </w:r>
            <w:r w:rsidR="00043CDF" w:rsidRPr="00043CDF">
              <w:t>пр-кт Энергетиков</w:t>
            </w:r>
            <w:r w:rsidR="00043CDF">
              <w:t>,</w:t>
            </w:r>
          </w:p>
          <w:p w14:paraId="5D3E7072" w14:textId="246116EF" w:rsidR="00CB0EF3" w:rsidRPr="003E36C3" w:rsidRDefault="00043CDF" w:rsidP="007C48FD">
            <w:r>
              <w:t>д.</w:t>
            </w:r>
            <w:r w:rsidRPr="00043CDF">
              <w:t xml:space="preserve"> 3</w:t>
            </w:r>
            <w:r>
              <w:t xml:space="preserve">а, </w:t>
            </w:r>
            <w:r w:rsidRPr="00043CDF">
              <w:t>БЦ «Лада», 9-й этаж,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29B596D8" w:rsidR="00CB0EF3" w:rsidRPr="003E36C3" w:rsidRDefault="00043CDF" w:rsidP="007C48FD">
            <w:pPr>
              <w:jc w:val="right"/>
            </w:pPr>
            <w:r>
              <w:t>2</w:t>
            </w:r>
            <w:r w:rsidR="007C48FD">
              <w:t xml:space="preserve">1-22 июня </w:t>
            </w:r>
            <w:r w:rsidR="00CB0EF3" w:rsidRPr="003E36C3">
              <w:t>2023 года</w:t>
            </w:r>
          </w:p>
          <w:p w14:paraId="46570494" w14:textId="7E8DC989" w:rsidR="00CB0EF3" w:rsidRPr="003E36C3" w:rsidRDefault="007C48FD" w:rsidP="007C48FD">
            <w:pPr>
              <w:jc w:val="right"/>
            </w:pPr>
            <w:r>
              <w:t>09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7C48FD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7C48FD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3E36C3" w14:paraId="45A05145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DD2FA9C" w14:textId="67E43DF1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7C48FD" w:rsidRPr="003E36C3" w14:paraId="7E74AE54" w14:textId="77777777" w:rsidTr="00D04FD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B068C54" w14:textId="6B5142B4" w:rsidR="007C48FD" w:rsidRPr="003E36C3" w:rsidRDefault="007C48FD" w:rsidP="007C48FD">
            <w:pPr>
              <w:jc w:val="center"/>
              <w:rPr>
                <w:color w:val="000000"/>
              </w:rPr>
            </w:pPr>
            <w:r>
              <w:rPr>
                <w:bCs/>
              </w:rPr>
              <w:t>ИП ОСЫКИН ВАСИЛИЙ ПАВЛОВИЧ</w:t>
            </w:r>
            <w:r w:rsidRPr="00CE3FCA">
              <w:rPr>
                <w:bCs/>
              </w:rPr>
              <w:t xml:space="preserve"> 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2778DBC4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CE3FCA">
              <w:rPr>
                <w:bCs/>
              </w:rPr>
              <w:t>471500009859</w:t>
            </w:r>
          </w:p>
        </w:tc>
      </w:tr>
      <w:tr w:rsidR="007C48FD" w:rsidRPr="003E36C3" w14:paraId="35316868" w14:textId="77777777" w:rsidTr="00D04FD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C6C2763" w14:textId="6293C91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7F0D5F">
              <w:rPr>
                <w:bCs/>
              </w:rPr>
              <w:t>ООО"МЕЛЬНИЧНЫЙ РУЧЕЙ - РЕЗОРТ"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5A965DDB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7F0D5F">
              <w:rPr>
                <w:bCs/>
              </w:rPr>
              <w:t>7811709834</w:t>
            </w:r>
          </w:p>
        </w:tc>
      </w:tr>
      <w:tr w:rsidR="007C48FD" w:rsidRPr="003E36C3" w14:paraId="56B58A76" w14:textId="77777777" w:rsidTr="00066BC3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7FE7DE90" w14:textId="707C0008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ООО "СКАТ"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D523B30" w14:textId="601A1E6D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4718012218</w:t>
            </w:r>
          </w:p>
        </w:tc>
      </w:tr>
      <w:tr w:rsidR="007C48FD" w:rsidRPr="003E36C3" w14:paraId="1E11BB92" w14:textId="77777777" w:rsidTr="00066BC3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0D8DAB9C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0EFD31E1" w14:textId="650E2E9C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ИП ВЕНЕДИКТОВА АЛЕКСАНДРА ОЛЕГОВНА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26F2CAD" w14:textId="6C1F0FE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781315999010</w:t>
            </w:r>
          </w:p>
        </w:tc>
      </w:tr>
      <w:tr w:rsidR="007C48FD" w:rsidRPr="003E36C3" w14:paraId="0A792456" w14:textId="77777777" w:rsidTr="00066BC3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295597E6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3B10D73" w14:textId="7EB20D12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ИП БОГАЧЕВ ГЕОРГИЙ ИГОРЕВИЧ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A5DC5C6" w14:textId="0FAC6AFF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780518573392</w:t>
            </w:r>
          </w:p>
        </w:tc>
      </w:tr>
      <w:tr w:rsidR="007C48FD" w:rsidRPr="003E36C3" w14:paraId="48316E51" w14:textId="77777777" w:rsidTr="00066BC3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64739DD4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427ABCC3" w14:textId="64916B10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ООО "ДОЛ "ЧАЙКА"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79A84A25" w14:textId="39C52805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7807310236</w:t>
            </w:r>
          </w:p>
        </w:tc>
      </w:tr>
      <w:tr w:rsidR="007C48FD" w:rsidRPr="003E36C3" w14:paraId="2E93C7BA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2B620373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6A2B2D70" w14:textId="5B9D0E2C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ООО "АКВА МАРИН ГРУПП"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33359D54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7810905508</w:t>
            </w:r>
          </w:p>
        </w:tc>
      </w:tr>
      <w:tr w:rsidR="007C48FD" w:rsidRPr="003E36C3" w14:paraId="7E4AC51D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661FCEA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28308EC0" w14:textId="2AE17636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АО "ЗОЛОТАЯ ДОЛИНА"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2680AF2A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4712000632</w:t>
            </w:r>
          </w:p>
        </w:tc>
      </w:tr>
      <w:tr w:rsidR="007C48FD" w:rsidRPr="003E36C3" w14:paraId="01CA546B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1578DA4E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85BA40C" w14:textId="31CCA4EB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ИП ПОСКОНИН ИВАН АНАТОЛЬЕВИЧ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12DF89DD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471508256264</w:t>
            </w:r>
          </w:p>
        </w:tc>
      </w:tr>
      <w:tr w:rsidR="007C48FD" w:rsidRPr="003E36C3" w14:paraId="0277ABB0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</w:tcPr>
          <w:p w14:paraId="62CFD819" w14:textId="2879B864" w:rsidR="007C48FD" w:rsidRPr="003E36C3" w:rsidRDefault="007C48FD" w:rsidP="007C48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AA22B4B" w14:textId="31A95B10" w:rsidR="007C48FD" w:rsidRPr="00FF3CB9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ООО "ОТЕЛЬ-СЕРВИС"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A63D1E3" w14:textId="491755EB" w:rsidR="007C48FD" w:rsidRPr="00FF3CB9" w:rsidRDefault="007C48FD" w:rsidP="007C48FD">
            <w:pPr>
              <w:jc w:val="center"/>
              <w:rPr>
                <w:color w:val="000000"/>
              </w:rPr>
            </w:pPr>
            <w:r w:rsidRPr="00FF3CB9">
              <w:rPr>
                <w:color w:val="000000"/>
              </w:rPr>
              <w:t>4704110960</w:t>
            </w:r>
          </w:p>
        </w:tc>
      </w:tr>
    </w:tbl>
    <w:p w14:paraId="3782B6B5" w14:textId="77777777" w:rsidR="0049587C" w:rsidRDefault="0049587C" w:rsidP="007C48FD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7C48FD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53"/>
        <w:gridCol w:w="1700"/>
        <w:gridCol w:w="5804"/>
      </w:tblGrid>
      <w:tr w:rsidR="00493DDA" w:rsidRPr="003E36C3" w14:paraId="6715E407" w14:textId="77777777" w:rsidTr="007C48FD">
        <w:trPr>
          <w:trHeight w:val="57"/>
        </w:trPr>
        <w:tc>
          <w:tcPr>
            <w:tcW w:w="263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834" w:type="pct"/>
            <w:vAlign w:val="center"/>
          </w:tcPr>
          <w:p w14:paraId="16BDD26B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2847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7C48FD" w:rsidRPr="003E36C3" w14:paraId="368B4C68" w14:textId="77777777" w:rsidTr="007C48FD">
        <w:trPr>
          <w:trHeight w:val="57"/>
        </w:trPr>
        <w:tc>
          <w:tcPr>
            <w:tcW w:w="263" w:type="pct"/>
            <w:shd w:val="clear" w:color="auto" w:fill="auto"/>
            <w:vAlign w:val="center"/>
            <w:hideMark/>
          </w:tcPr>
          <w:p w14:paraId="4DD9BC8E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5236F86" w14:textId="46FB1BC2" w:rsidR="007C48FD" w:rsidRPr="003E36C3" w:rsidRDefault="007C48FD" w:rsidP="007C48FD">
            <w:pPr>
              <w:jc w:val="center"/>
              <w:rPr>
                <w:color w:val="000000"/>
              </w:rPr>
            </w:pPr>
            <w:r>
              <w:rPr>
                <w:bCs/>
              </w:rPr>
              <w:t>ИП ОСЫКИН ВАСИЛИЙ ПАВЛОВИЧ</w:t>
            </w:r>
            <w:r w:rsidRPr="00CE3FCA">
              <w:rPr>
                <w:bCs/>
              </w:rPr>
              <w:t xml:space="preserve"> </w:t>
            </w:r>
          </w:p>
        </w:tc>
        <w:tc>
          <w:tcPr>
            <w:tcW w:w="834" w:type="pct"/>
            <w:vAlign w:val="center"/>
          </w:tcPr>
          <w:p w14:paraId="2B7A3CA6" w14:textId="2A64B360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CE3FCA">
              <w:rPr>
                <w:bCs/>
              </w:rPr>
              <w:t>471500009859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F84382A" w14:textId="77777777" w:rsidR="007C48FD" w:rsidRDefault="007C48FD" w:rsidP="007C4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>В соответствии с п. 2.14 порядка:</w:t>
            </w:r>
          </w:p>
          <w:p w14:paraId="744231CE" w14:textId="4258460D" w:rsidR="007C48FD" w:rsidRPr="0070681F" w:rsidRDefault="007C48FD" w:rsidP="007C4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 xml:space="preserve">1) в связи с несоответствием соискателя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>, установленным в 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>. порядка – наличие подакцизного ОКВЭД 45.11 Торговля легковыми автомобилями и грузовыми автомобилями малой грузоподъемности;</w:t>
            </w:r>
          </w:p>
          <w:p w14:paraId="0B758566" w14:textId="2A7D9410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70681F">
              <w:t>2) в связи с несоответствием соискателя требованиям, установленным в п. 2.4. порядка - наличием нарушений порядка и условий оказания поддержки в 2021-2022 гг.</w:t>
            </w:r>
          </w:p>
        </w:tc>
      </w:tr>
      <w:tr w:rsidR="007C48FD" w:rsidRPr="003E36C3" w14:paraId="25B4B051" w14:textId="77777777" w:rsidTr="007C48FD">
        <w:trPr>
          <w:trHeight w:val="57"/>
        </w:trPr>
        <w:tc>
          <w:tcPr>
            <w:tcW w:w="263" w:type="pct"/>
            <w:shd w:val="clear" w:color="auto" w:fill="auto"/>
            <w:vAlign w:val="center"/>
            <w:hideMark/>
          </w:tcPr>
          <w:p w14:paraId="18FF0E05" w14:textId="77777777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0BC9A04C" w14:textId="28DAD681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7F0D5F">
              <w:rPr>
                <w:bCs/>
              </w:rPr>
              <w:t>ООО</w:t>
            </w:r>
            <w:r>
              <w:rPr>
                <w:bCs/>
              </w:rPr>
              <w:t xml:space="preserve"> </w:t>
            </w:r>
            <w:r w:rsidRPr="007F0D5F">
              <w:rPr>
                <w:bCs/>
              </w:rPr>
              <w:t>"МЕЛЬНИЧНЫЙ РУЧЕЙ - РЕЗОРТ"</w:t>
            </w:r>
          </w:p>
        </w:tc>
        <w:tc>
          <w:tcPr>
            <w:tcW w:w="834" w:type="pct"/>
            <w:vAlign w:val="center"/>
          </w:tcPr>
          <w:p w14:paraId="51174C37" w14:textId="2FF88596" w:rsidR="007C48FD" w:rsidRPr="003E36C3" w:rsidRDefault="007C48FD" w:rsidP="007C48FD">
            <w:pPr>
              <w:jc w:val="center"/>
              <w:rPr>
                <w:color w:val="000000"/>
              </w:rPr>
            </w:pPr>
            <w:r w:rsidRPr="007F0D5F">
              <w:rPr>
                <w:bCs/>
              </w:rPr>
              <w:t>7811709834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5D3B433" w14:textId="6C2990CC" w:rsidR="007C48FD" w:rsidRPr="003E36C3" w:rsidRDefault="007C48FD" w:rsidP="007C48FD">
            <w:pPr>
              <w:jc w:val="center"/>
              <w:rPr>
                <w:color w:val="000000"/>
              </w:rPr>
            </w:pPr>
            <w:r>
              <w:t xml:space="preserve">В соответствии с п. 2.14 порядка: в связи с несоответствием соискателя требованиям, установленным </w:t>
            </w:r>
            <w:r w:rsidRPr="00FF075D">
              <w:rPr>
                <w:color w:val="000000"/>
              </w:rPr>
              <w:t xml:space="preserve">в </w:t>
            </w:r>
            <w:hyperlink w:anchor="P136">
              <w:r w:rsidRPr="00FF075D">
                <w:rPr>
                  <w:color w:val="000000"/>
                </w:rPr>
                <w:t>п. 2.4</w:t>
              </w:r>
            </w:hyperlink>
            <w:r w:rsidRPr="00FF075D">
              <w:rPr>
                <w:color w:val="000000"/>
              </w:rPr>
              <w:t xml:space="preserve"> и </w:t>
            </w:r>
            <w:hyperlink w:anchor="P154">
              <w:r w:rsidRPr="00FF075D">
                <w:rPr>
                  <w:color w:val="000000"/>
                </w:rPr>
                <w:t>2.5</w:t>
              </w:r>
            </w:hyperlink>
            <w:r w:rsidRPr="00FF075D">
              <w:rPr>
                <w:color w:val="000000"/>
              </w:rPr>
              <w:t xml:space="preserve">: наличие </w:t>
            </w:r>
            <w:r>
      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</w:tbl>
    <w:p w14:paraId="03F49483" w14:textId="77777777" w:rsidR="00045E39" w:rsidRDefault="00045E39" w:rsidP="007C48FD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3ECE1786" w14:textId="77777777" w:rsidR="00043CDF" w:rsidRDefault="00043CDF" w:rsidP="007C48FD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043CDF" w14:paraId="453D17BA" w14:textId="77777777" w:rsidTr="00043CD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7C48FD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7C48FD" w:rsidRPr="00043CDF" w14:paraId="475AD2B5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116D2096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A74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2287E353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ООО "СКАТ"</w:t>
            </w:r>
          </w:p>
        </w:tc>
        <w:tc>
          <w:tcPr>
            <w:tcW w:w="865" w:type="pct"/>
            <w:vAlign w:val="center"/>
          </w:tcPr>
          <w:p w14:paraId="348755EF" w14:textId="5228AFE8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4718012218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7DF13F6E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157 132</w:t>
            </w:r>
          </w:p>
        </w:tc>
      </w:tr>
      <w:tr w:rsidR="007C48FD" w:rsidRPr="00043CDF" w14:paraId="51273A42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51220268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A74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20C31FCF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ИП ВЕНЕДИКТОВА АЛЕКСАНДРА ОЛЕГОВНА</w:t>
            </w:r>
          </w:p>
        </w:tc>
        <w:tc>
          <w:tcPr>
            <w:tcW w:w="865" w:type="pct"/>
            <w:vAlign w:val="center"/>
          </w:tcPr>
          <w:p w14:paraId="2379E2E0" w14:textId="78A7FB5F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781315999010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5F636E09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1 500 000</w:t>
            </w:r>
          </w:p>
        </w:tc>
      </w:tr>
      <w:tr w:rsidR="007C48FD" w:rsidRPr="00043CDF" w14:paraId="65BC1C08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6C7FCCE8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7DE4D83D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ИП БОГАЧЕВ ГЕОРГИЙ ИГОРЕВИЧ</w:t>
            </w:r>
          </w:p>
        </w:tc>
        <w:tc>
          <w:tcPr>
            <w:tcW w:w="865" w:type="pct"/>
            <w:vAlign w:val="center"/>
          </w:tcPr>
          <w:p w14:paraId="7E249E89" w14:textId="4F489505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780518573392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2E89BA35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986 235</w:t>
            </w:r>
          </w:p>
        </w:tc>
      </w:tr>
      <w:tr w:rsidR="007C48FD" w:rsidRPr="00043CDF" w14:paraId="2F58C6E0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199CAF3" w14:textId="74B9517A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40B8DEB" w14:textId="0477A771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ООО "ДОЛ "ЧАЙКА"</w:t>
            </w:r>
          </w:p>
        </w:tc>
        <w:tc>
          <w:tcPr>
            <w:tcW w:w="865" w:type="pct"/>
            <w:vAlign w:val="center"/>
          </w:tcPr>
          <w:p w14:paraId="4A502858" w14:textId="7D5F3FBC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7807310236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0028913F" w14:textId="4A1D1D83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1 500 000</w:t>
            </w:r>
          </w:p>
        </w:tc>
      </w:tr>
      <w:tr w:rsidR="007C48FD" w:rsidRPr="00043CDF" w14:paraId="639B263F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D289EB0" w14:textId="5A01FB23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7A5CAD09" w14:textId="190C51AC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ООО "АКВА МАРИН ГРУПП"</w:t>
            </w:r>
          </w:p>
        </w:tc>
        <w:tc>
          <w:tcPr>
            <w:tcW w:w="865" w:type="pct"/>
            <w:vAlign w:val="center"/>
          </w:tcPr>
          <w:p w14:paraId="50673013" w14:textId="08A5F2CD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7810905508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21AC21D8" w14:textId="6160689B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553 960</w:t>
            </w:r>
          </w:p>
        </w:tc>
      </w:tr>
      <w:tr w:rsidR="007C48FD" w:rsidRPr="00043CDF" w14:paraId="5F8BEEA5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7CF947CE" w14:textId="4A99DCBF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0244A65F" w14:textId="0BB66E72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АО "ЗОЛОТАЯ ДОЛИНА"</w:t>
            </w:r>
          </w:p>
        </w:tc>
        <w:tc>
          <w:tcPr>
            <w:tcW w:w="865" w:type="pct"/>
            <w:vAlign w:val="center"/>
          </w:tcPr>
          <w:p w14:paraId="1EAF39CB" w14:textId="70B7C3D5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4712000632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348EBD4" w14:textId="54E0B9F7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1 350 000</w:t>
            </w:r>
          </w:p>
        </w:tc>
      </w:tr>
      <w:tr w:rsidR="007C48FD" w:rsidRPr="00043CDF" w14:paraId="108FC710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6824EFE" w14:textId="4C4B0EAC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301D52EC" w14:textId="767EC36F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ИП ПОСКОНИН ИВАН АНАТОЛЬЕВИЧ</w:t>
            </w:r>
          </w:p>
        </w:tc>
        <w:tc>
          <w:tcPr>
            <w:tcW w:w="865" w:type="pct"/>
            <w:vAlign w:val="center"/>
          </w:tcPr>
          <w:p w14:paraId="7002E9BE" w14:textId="781C6930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471508256264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3ACE1F33" w14:textId="74FC5DFB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1 291 934</w:t>
            </w:r>
          </w:p>
        </w:tc>
      </w:tr>
      <w:tr w:rsidR="007C48FD" w:rsidRPr="00043CDF" w14:paraId="48A802A1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CB63E67" w14:textId="10AE56A7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84DB66" w14:textId="0B3F10E0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ООО "ОТЕЛЬ-СЕРВИС"</w:t>
            </w:r>
          </w:p>
        </w:tc>
        <w:tc>
          <w:tcPr>
            <w:tcW w:w="865" w:type="pct"/>
            <w:vAlign w:val="center"/>
          </w:tcPr>
          <w:p w14:paraId="51E193C6" w14:textId="0D770A70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4704110960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5EEE3DA" w14:textId="2AD832D8" w:rsidR="007C48FD" w:rsidRPr="00043CDF" w:rsidRDefault="007C48FD" w:rsidP="007C48FD">
            <w:pPr>
              <w:jc w:val="center"/>
              <w:rPr>
                <w:bCs/>
                <w:color w:val="000000"/>
              </w:rPr>
            </w:pPr>
            <w:r w:rsidRPr="00FF3CB9">
              <w:rPr>
                <w:color w:val="000000"/>
              </w:rPr>
              <w:t>1 500 000</w:t>
            </w:r>
          </w:p>
        </w:tc>
      </w:tr>
      <w:tr w:rsidR="00E959DB" w:rsidRPr="00043CDF" w14:paraId="7259FA15" w14:textId="77777777" w:rsidTr="00043CDF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7C48FD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7C48FD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7C48FD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496960B" w:rsidR="00E959DB" w:rsidRPr="00043CDF" w:rsidRDefault="007C48FD" w:rsidP="007C48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8 839 261</w:t>
            </w:r>
          </w:p>
        </w:tc>
      </w:tr>
    </w:tbl>
    <w:p w14:paraId="00DBF00B" w14:textId="77777777" w:rsidR="00E959DB" w:rsidRPr="003E36C3" w:rsidRDefault="00E959DB" w:rsidP="007C48FD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48FD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3</cp:revision>
  <cp:lastPrinted>2023-09-04T08:30:00Z</cp:lastPrinted>
  <dcterms:created xsi:type="dcterms:W3CDTF">2024-01-22T10:54:00Z</dcterms:created>
  <dcterms:modified xsi:type="dcterms:W3CDTF">2024-01-22T11:01:00Z</dcterms:modified>
</cp:coreProperties>
</file>