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EBC3351" w14:textId="77777777" w:rsidR="002A6B20" w:rsidRDefault="00993E01" w:rsidP="002A6B2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2A6B2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6FFB2421" w14:textId="30CF3E32" w:rsidR="002A6B20" w:rsidRPr="002A6B20" w:rsidRDefault="00993E01" w:rsidP="002A6B2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для возмещения части затрат,</w:t>
      </w:r>
      <w:r w:rsidR="002A6B2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A6B20" w:rsidRPr="002A6B20">
        <w:rPr>
          <w:rFonts w:ascii="Times New Roman" w:hAnsi="Times New Roman" w:cs="Times New Roman"/>
          <w:bCs w:val="0"/>
          <w:sz w:val="24"/>
          <w:szCs w:val="24"/>
        </w:rPr>
        <w:t>связанных с получением сертификатов</w:t>
      </w:r>
    </w:p>
    <w:p w14:paraId="172A618E" w14:textId="77777777" w:rsidR="00045E39" w:rsidRPr="003E36C3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1151A2" w:rsidRPr="003E36C3" w14:paraId="13576C53" w14:textId="77777777" w:rsidTr="00026DE6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1151A2" w:rsidRPr="003E36C3" w:rsidRDefault="001151A2" w:rsidP="001151A2">
            <w:r w:rsidRPr="003E36C3">
              <w:t>г. Санкт-Петербург, пр. Энергетиков,</w:t>
            </w:r>
          </w:p>
          <w:p w14:paraId="5D3E7072" w14:textId="77777777" w:rsidR="001151A2" w:rsidRPr="003E36C3" w:rsidRDefault="001151A2" w:rsidP="001151A2">
            <w:r w:rsidRPr="003E36C3">
              <w:t>д. 3а, конференц-зал</w:t>
            </w:r>
          </w:p>
        </w:tc>
        <w:tc>
          <w:tcPr>
            <w:tcW w:w="1749" w:type="pct"/>
            <w:shd w:val="clear" w:color="auto" w:fill="auto"/>
          </w:tcPr>
          <w:p w14:paraId="77B976E9" w14:textId="6426C265" w:rsidR="001151A2" w:rsidRDefault="0097620E" w:rsidP="001151A2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16 июня</w:t>
            </w:r>
            <w:r w:rsidR="001151A2" w:rsidRPr="005A02C8">
              <w:t xml:space="preserve"> 2023 года</w:t>
            </w:r>
          </w:p>
          <w:p w14:paraId="46570494" w14:textId="0E43C7A3" w:rsidR="001151A2" w:rsidRPr="003E36C3" w:rsidRDefault="001151A2" w:rsidP="001151A2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10</w:t>
            </w:r>
            <w:r w:rsidRPr="005A02C8">
              <w:t>:00 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760"/>
        <w:gridCol w:w="1806"/>
      </w:tblGrid>
      <w:tr w:rsidR="0049587C" w:rsidRPr="003E36C3" w14:paraId="45A05145" w14:textId="77777777" w:rsidTr="001151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2D5C428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7DD2FA9C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3806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97620E" w:rsidRPr="003E36C3" w14:paraId="7E74AE54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325AA8B2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5B068C54" w14:textId="0E986A6D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ED3ED1">
              <w:rPr>
                <w:color w:val="000000"/>
              </w:rPr>
              <w:t>ИП ПРОКОФЬЕВ АНТОН СТАНИСЛАВОВИЧ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42604A" w14:textId="0837A288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ED3ED1">
              <w:rPr>
                <w:color w:val="000000"/>
              </w:rPr>
              <w:t>510105839019</w:t>
            </w:r>
          </w:p>
        </w:tc>
      </w:tr>
      <w:tr w:rsidR="0097620E" w:rsidRPr="003E36C3" w14:paraId="35316868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5D50B63D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7C6C2763" w14:textId="5C082DAD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"МПК КРОНИДОВ"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2FEA03" w14:textId="40CD21C9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4703170645</w:t>
            </w:r>
          </w:p>
        </w:tc>
      </w:tr>
      <w:tr w:rsidR="0097620E" w:rsidRPr="003E36C3" w14:paraId="56B58A76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37F2629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7FE7DE90" w14:textId="1895F0FE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"ВЕГА"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D523B30" w14:textId="4B4AF300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7816132861</w:t>
            </w:r>
          </w:p>
        </w:tc>
      </w:tr>
      <w:tr w:rsidR="0097620E" w:rsidRPr="003E36C3" w14:paraId="1E11BB92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D8DAB9C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0EFD31E1" w14:textId="15591FB8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"РАУ"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26F2CAD" w14:textId="17228BB8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5301003300</w:t>
            </w:r>
          </w:p>
        </w:tc>
      </w:tr>
      <w:tr w:rsidR="0097620E" w:rsidRPr="003E36C3" w14:paraId="0A792456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95597E6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53B10D73" w14:textId="2356DC53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К/Х "РУСЬ"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A5DC5C6" w14:textId="564F24C2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4706004251</w:t>
            </w:r>
          </w:p>
        </w:tc>
      </w:tr>
      <w:tr w:rsidR="0097620E" w:rsidRPr="003E36C3" w14:paraId="48316E51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64739DD4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427ABCC3" w14:textId="354200B1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"ДУБРАВА"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9A84A25" w14:textId="40215474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3662254651</w:t>
            </w:r>
          </w:p>
        </w:tc>
      </w:tr>
      <w:tr w:rsidR="0097620E" w:rsidRPr="003E36C3" w14:paraId="2E93C7BA" w14:textId="77777777" w:rsidTr="0097620E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B620373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6A2B2D70" w14:textId="59B1AAEC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"НПК ПАЛИТРА"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57B19A7" w14:textId="0FF71633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7810140697</w:t>
            </w:r>
          </w:p>
        </w:tc>
      </w:tr>
    </w:tbl>
    <w:p w14:paraId="09F095B4" w14:textId="77777777" w:rsidR="0097620E" w:rsidRDefault="0097620E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2B47D597" w14:textId="77777777" w:rsidR="0097620E" w:rsidRDefault="0097620E" w:rsidP="0097620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7DD9DD1D" w14:textId="77777777" w:rsidR="0097620E" w:rsidRPr="003E36C3" w:rsidRDefault="0097620E" w:rsidP="0097620E">
      <w:pPr>
        <w:pStyle w:val="aa"/>
        <w:tabs>
          <w:tab w:val="left" w:pos="567"/>
        </w:tabs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62"/>
        <w:gridCol w:w="1656"/>
        <w:gridCol w:w="1328"/>
        <w:gridCol w:w="4308"/>
      </w:tblGrid>
      <w:tr w:rsidR="0097620E" w:rsidRPr="003E36C3" w14:paraId="1D30F932" w14:textId="77777777" w:rsidTr="0097620E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14:paraId="2A04AAE1" w14:textId="77777777" w:rsidR="0097620E" w:rsidRPr="003E36C3" w:rsidRDefault="0097620E" w:rsidP="00323C0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101C51A2" w14:textId="77777777" w:rsidR="0097620E" w:rsidRPr="003E36C3" w:rsidRDefault="0097620E" w:rsidP="00323C0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297469CD" w14:textId="77777777" w:rsidR="0097620E" w:rsidRPr="003E36C3" w:rsidRDefault="0097620E" w:rsidP="00323C0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720BAEEB" w14:textId="77777777" w:rsidR="0097620E" w:rsidRPr="003E36C3" w:rsidRDefault="0097620E" w:rsidP="00323C0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1656" w:type="dxa"/>
            <w:vAlign w:val="center"/>
          </w:tcPr>
          <w:p w14:paraId="45425838" w14:textId="77777777" w:rsidR="0097620E" w:rsidRPr="003E36C3" w:rsidRDefault="0097620E" w:rsidP="00323C0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57" w:type="dxa"/>
            <w:vAlign w:val="center"/>
          </w:tcPr>
          <w:p w14:paraId="12B5B474" w14:textId="5920748A" w:rsidR="0097620E" w:rsidRPr="003E36C3" w:rsidRDefault="0097620E" w:rsidP="00323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</w:t>
            </w: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14:paraId="1D3F3716" w14:textId="709B5917" w:rsidR="0097620E" w:rsidRPr="003E36C3" w:rsidRDefault="0097620E" w:rsidP="00323C0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97620E" w:rsidRPr="003E36C3" w14:paraId="426984B0" w14:textId="77777777" w:rsidTr="0097620E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14:paraId="7AD4C176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F0EC4F3" w14:textId="01559893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ED3ED1">
              <w:rPr>
                <w:color w:val="000000"/>
              </w:rPr>
              <w:t>ИП ПРОКОФЬЕВ АНТОН СТАНИСЛАВОВИЧ</w:t>
            </w:r>
          </w:p>
        </w:tc>
        <w:tc>
          <w:tcPr>
            <w:tcW w:w="1656" w:type="dxa"/>
            <w:vAlign w:val="center"/>
          </w:tcPr>
          <w:p w14:paraId="04A68C80" w14:textId="4BCB016A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ED3ED1">
              <w:rPr>
                <w:color w:val="000000"/>
              </w:rPr>
              <w:t>510105839019</w:t>
            </w:r>
          </w:p>
        </w:tc>
        <w:tc>
          <w:tcPr>
            <w:tcW w:w="257" w:type="dxa"/>
            <w:vAlign w:val="center"/>
          </w:tcPr>
          <w:p w14:paraId="11705509" w14:textId="757530AF" w:rsidR="0097620E" w:rsidRPr="003E36C3" w:rsidRDefault="0097620E" w:rsidP="0097620E">
            <w:pPr>
              <w:jc w:val="center"/>
              <w:rPr>
                <w:color w:val="000000"/>
              </w:rPr>
            </w:pPr>
            <w:r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2.12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9B8A6C9" w14:textId="501FAE6F" w:rsidR="0097620E" w:rsidRDefault="0097620E" w:rsidP="0097620E">
            <w:pPr>
              <w:jc w:val="center"/>
              <w:rPr>
                <w:bCs/>
              </w:rPr>
            </w:pPr>
            <w:r>
              <w:rPr>
                <w:bCs/>
              </w:rPr>
              <w:t>1)Несоответствие представленных соискателем заявки и документов требованиям к заявкам, установленным в объявлении и абз.3 пп. 2 п. 2.5 Порядка -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отсутствие информации, что договор заключен с организацией, уполномоченной выдавать </w:t>
            </w:r>
            <w:r w:rsidRPr="004F3929">
              <w:t>сертификаты соответствия и регистрировать декларации о соответствии</w:t>
            </w:r>
            <w:r>
              <w:t xml:space="preserve">: </w:t>
            </w:r>
            <w:r>
              <w:rPr>
                <w:bCs/>
              </w:rPr>
              <w:t>соискатель не смог пояснить наличие полномочий ИП Морозова А.А. от Департамента профилактики заболеваний и государственного санитарно-эпидемиологического надзора Минздрава Кыргызской Республики;</w:t>
            </w:r>
          </w:p>
          <w:p w14:paraId="0468C566" w14:textId="1BE3558C" w:rsidR="0097620E" w:rsidRPr="003E36C3" w:rsidRDefault="0097620E" w:rsidP="0097620E">
            <w:pPr>
              <w:jc w:val="center"/>
              <w:rPr>
                <w:color w:val="000000"/>
              </w:rPr>
            </w:pPr>
            <w:r>
              <w:rPr>
                <w:bCs/>
              </w:rPr>
              <w:t>2)Недостоверность представленной участником отбора информации в приложении 1 к заявлению: объем годовой выручки по состоянию на 31.12.2022 г. не соответствует сумме годовой выручки, отраженной в налоговой декларации по налогу, уплачиваемому в связи с применением упрощенной системы налогообложения за 2022 год.</w:t>
            </w:r>
          </w:p>
        </w:tc>
      </w:tr>
    </w:tbl>
    <w:p w14:paraId="753EB5B6" w14:textId="55738BD4" w:rsidR="0097620E" w:rsidRDefault="0097620E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4CC82965" w14:textId="77777777" w:rsidR="0097620E" w:rsidRDefault="0097620E">
      <w:pPr>
        <w:rPr>
          <w:b/>
        </w:rPr>
      </w:pPr>
      <w:r>
        <w:rPr>
          <w:b/>
        </w:rPr>
        <w:br w:type="page"/>
      </w:r>
    </w:p>
    <w:p w14:paraId="58F226C7" w14:textId="2783520E" w:rsidR="002972C1" w:rsidRDefault="0097620E" w:rsidP="0097620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</w:t>
      </w:r>
      <w:r w:rsidR="002972C1">
        <w:rPr>
          <w:b/>
        </w:rPr>
        <w:t>Получатели субсиди</w:t>
      </w:r>
      <w:r w:rsidR="00663FE8">
        <w:rPr>
          <w:b/>
        </w:rPr>
        <w:t>й</w:t>
      </w:r>
      <w:r w:rsidR="002972C1"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637"/>
        <w:gridCol w:w="1806"/>
        <w:gridCol w:w="2161"/>
      </w:tblGrid>
      <w:tr w:rsidR="00E959DB" w:rsidRPr="003E36C3" w14:paraId="453D17BA" w14:textId="77777777" w:rsidTr="002A6B20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65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1D7FA72C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97620E" w:rsidRPr="003E36C3" w14:paraId="475AD2B5" w14:textId="77777777" w:rsidTr="002A6B20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53C4251E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765" w:type="pct"/>
            <w:shd w:val="clear" w:color="auto" w:fill="auto"/>
            <w:vAlign w:val="center"/>
          </w:tcPr>
          <w:p w14:paraId="26D0D4FB" w14:textId="17FCCD54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"МПК КРОНИДОВ"</w:t>
            </w:r>
          </w:p>
        </w:tc>
        <w:tc>
          <w:tcPr>
            <w:tcW w:w="886" w:type="pct"/>
            <w:vAlign w:val="center"/>
          </w:tcPr>
          <w:p w14:paraId="348755EF" w14:textId="585DD832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4703170645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6F886DE" w14:textId="233BD759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156 458</w:t>
            </w:r>
          </w:p>
        </w:tc>
      </w:tr>
      <w:tr w:rsidR="0097620E" w:rsidRPr="003E36C3" w14:paraId="51273A42" w14:textId="77777777" w:rsidTr="002A6B20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02523E5A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2765" w:type="pct"/>
            <w:shd w:val="clear" w:color="auto" w:fill="auto"/>
            <w:vAlign w:val="center"/>
          </w:tcPr>
          <w:p w14:paraId="282EB8F2" w14:textId="49C13B5C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"ВЕГА"</w:t>
            </w:r>
          </w:p>
        </w:tc>
        <w:tc>
          <w:tcPr>
            <w:tcW w:w="886" w:type="pct"/>
            <w:vAlign w:val="center"/>
          </w:tcPr>
          <w:p w14:paraId="2379E2E0" w14:textId="150F23F2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7816132861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6017662" w14:textId="00E2C77F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79 560</w:t>
            </w:r>
          </w:p>
        </w:tc>
      </w:tr>
      <w:tr w:rsidR="0097620E" w:rsidRPr="003E36C3" w14:paraId="65BC1C08" w14:textId="77777777" w:rsidTr="002A6B20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68F2D9B4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2765" w:type="pct"/>
            <w:shd w:val="clear" w:color="auto" w:fill="auto"/>
            <w:vAlign w:val="center"/>
          </w:tcPr>
          <w:p w14:paraId="4796C587" w14:textId="170BF8AE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"РАУ"</w:t>
            </w:r>
          </w:p>
        </w:tc>
        <w:tc>
          <w:tcPr>
            <w:tcW w:w="886" w:type="pct"/>
            <w:vAlign w:val="center"/>
          </w:tcPr>
          <w:p w14:paraId="7E249E89" w14:textId="414FDEC3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5301003300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DE2ED72" w14:textId="3021C2FC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129 600</w:t>
            </w:r>
          </w:p>
        </w:tc>
      </w:tr>
      <w:tr w:rsidR="0097620E" w:rsidRPr="003E36C3" w14:paraId="5768BE5F" w14:textId="77777777" w:rsidTr="002A6B20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7C8C5524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2765" w:type="pct"/>
            <w:shd w:val="clear" w:color="auto" w:fill="auto"/>
            <w:vAlign w:val="center"/>
          </w:tcPr>
          <w:p w14:paraId="2EAB380C" w14:textId="1A41FB24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К/Х "РУСЬ"</w:t>
            </w:r>
          </w:p>
        </w:tc>
        <w:tc>
          <w:tcPr>
            <w:tcW w:w="886" w:type="pct"/>
            <w:vAlign w:val="center"/>
          </w:tcPr>
          <w:p w14:paraId="7991E279" w14:textId="704C5364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4706004251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CAA2C0C" w14:textId="3B280FD3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60 480</w:t>
            </w:r>
          </w:p>
        </w:tc>
      </w:tr>
      <w:tr w:rsidR="0097620E" w:rsidRPr="003E36C3" w14:paraId="2ED4AE69" w14:textId="77777777" w:rsidTr="002A6B20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685C1FA5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2765" w:type="pct"/>
            <w:shd w:val="clear" w:color="auto" w:fill="auto"/>
            <w:vAlign w:val="center"/>
          </w:tcPr>
          <w:p w14:paraId="3136F4AE" w14:textId="0AF3EC18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"ДУБРАВА"</w:t>
            </w:r>
          </w:p>
        </w:tc>
        <w:tc>
          <w:tcPr>
            <w:tcW w:w="886" w:type="pct"/>
            <w:vAlign w:val="center"/>
          </w:tcPr>
          <w:p w14:paraId="245574BB" w14:textId="4AB51169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3662254651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6BE247" w14:textId="1F69C7EE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68 850</w:t>
            </w:r>
          </w:p>
        </w:tc>
      </w:tr>
      <w:tr w:rsidR="0097620E" w:rsidRPr="003E36C3" w14:paraId="09B398E9" w14:textId="77777777" w:rsidTr="002A6B20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3033CC49" w14:textId="7777777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2765" w:type="pct"/>
            <w:shd w:val="clear" w:color="auto" w:fill="auto"/>
            <w:vAlign w:val="center"/>
          </w:tcPr>
          <w:p w14:paraId="4E30D3B3" w14:textId="3827C6AF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ООО "НПК ПАЛИТРА"</w:t>
            </w:r>
          </w:p>
        </w:tc>
        <w:tc>
          <w:tcPr>
            <w:tcW w:w="886" w:type="pct"/>
            <w:vAlign w:val="center"/>
          </w:tcPr>
          <w:p w14:paraId="4236694C" w14:textId="68FDFD84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7810140697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C725855" w14:textId="72F397E7" w:rsidR="0097620E" w:rsidRPr="003E36C3" w:rsidRDefault="0097620E" w:rsidP="0097620E">
            <w:pPr>
              <w:jc w:val="center"/>
              <w:rPr>
                <w:color w:val="000000"/>
              </w:rPr>
            </w:pPr>
            <w:r w:rsidRPr="003A4048">
              <w:rPr>
                <w:color w:val="000000"/>
              </w:rPr>
              <w:t>272 880</w:t>
            </w:r>
          </w:p>
        </w:tc>
      </w:tr>
      <w:tr w:rsidR="002A6B20" w:rsidRPr="003E36C3" w14:paraId="7259FA15" w14:textId="77777777" w:rsidTr="002A6B20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2A6B20" w:rsidRPr="003E36C3" w:rsidRDefault="002A6B20" w:rsidP="002A6B20">
            <w:pPr>
              <w:rPr>
                <w:bCs/>
                <w:color w:val="00000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2A6B20" w:rsidRPr="003E36C3" w:rsidRDefault="002A6B20" w:rsidP="002A6B20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2A6B20" w:rsidRPr="003E36C3" w:rsidRDefault="002A6B20" w:rsidP="002A6B20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705CAD81" w:rsidR="002A6B20" w:rsidRPr="003E36C3" w:rsidRDefault="0097620E" w:rsidP="002A6B2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767 828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9762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151A2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A6B20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7620E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6</cp:revision>
  <cp:lastPrinted>2023-09-04T08:30:00Z</cp:lastPrinted>
  <dcterms:created xsi:type="dcterms:W3CDTF">2024-01-10T15:34:00Z</dcterms:created>
  <dcterms:modified xsi:type="dcterms:W3CDTF">2024-01-22T08:09:00Z</dcterms:modified>
</cp:coreProperties>
</file>