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52EB0" w14:textId="77777777" w:rsidR="00DB7BA6" w:rsidRPr="00036520" w:rsidRDefault="00936230" w:rsidP="00DB7BA6">
      <w:pPr>
        <w:jc w:val="center"/>
        <w:rPr>
          <w:b/>
          <w:sz w:val="28"/>
          <w:szCs w:val="28"/>
        </w:rPr>
      </w:pPr>
      <w:r w:rsidRPr="00036520">
        <w:rPr>
          <w:b/>
          <w:sz w:val="28"/>
          <w:szCs w:val="28"/>
        </w:rPr>
        <w:t xml:space="preserve">Объявление о проведении отбора </w:t>
      </w:r>
    </w:p>
    <w:p w14:paraId="3E8CC91D" w14:textId="023BBFA6" w:rsidR="00D067DE" w:rsidRPr="00E666E2" w:rsidRDefault="00B60E9F" w:rsidP="00D067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666E2">
        <w:rPr>
          <w:rFonts w:eastAsia="Calibri"/>
          <w:b/>
          <w:sz w:val="28"/>
          <w:szCs w:val="28"/>
          <w:lang w:eastAsia="en-US"/>
        </w:rPr>
        <w:t xml:space="preserve">на </w:t>
      </w:r>
      <w:r w:rsidRPr="00E666E2">
        <w:rPr>
          <w:b/>
          <w:sz w:val="28"/>
          <w:szCs w:val="28"/>
        </w:rPr>
        <w:t xml:space="preserve">предоставление субсидий </w:t>
      </w:r>
      <w:r w:rsidR="00E666E2" w:rsidRPr="00E666E2">
        <w:rPr>
          <w:b/>
          <w:sz w:val="28"/>
          <w:szCs w:val="28"/>
        </w:rPr>
        <w:t xml:space="preserve">субъектам малого и среднего предпринимательства на приобретение оборудования в целях создания </w:t>
      </w:r>
      <w:proofErr w:type="gramStart"/>
      <w:r w:rsidR="00E666E2" w:rsidRPr="00E666E2">
        <w:rPr>
          <w:b/>
          <w:sz w:val="28"/>
          <w:szCs w:val="28"/>
        </w:rPr>
        <w:t>и(</w:t>
      </w:r>
      <w:proofErr w:type="gramEnd"/>
      <w:r w:rsidR="00E666E2" w:rsidRPr="00E666E2">
        <w:rPr>
          <w:b/>
          <w:sz w:val="28"/>
          <w:szCs w:val="28"/>
        </w:rPr>
        <w:t>или) развития, и(или) модернизации производства товаров в рамках государственной программы Ленинградской области «Стимулирование экономической активности Ленинградской области</w:t>
      </w:r>
      <w:r w:rsidR="00F040E9">
        <w:rPr>
          <w:b/>
          <w:sz w:val="28"/>
          <w:szCs w:val="28"/>
        </w:rPr>
        <w:t>»</w:t>
      </w:r>
      <w:bookmarkStart w:id="0" w:name="_GoBack"/>
      <w:bookmarkEnd w:id="0"/>
    </w:p>
    <w:p w14:paraId="3A0C39B3" w14:textId="77777777" w:rsidR="00AE4B1A" w:rsidRPr="00036520" w:rsidRDefault="00AE4B1A" w:rsidP="0093623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0E4B8B" w14:textId="659000B1" w:rsidR="00393F09" w:rsidRPr="00036520" w:rsidRDefault="00AE4B1A" w:rsidP="00C15AFE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Комитет по развитию малого, среднего бизнеса и потребительского рынка Ленинградской области (далее – </w:t>
      </w:r>
      <w:r w:rsidR="0055724D" w:rsidRPr="00036520">
        <w:rPr>
          <w:sz w:val="28"/>
          <w:szCs w:val="28"/>
        </w:rPr>
        <w:t>К</w:t>
      </w:r>
      <w:r w:rsidRPr="00036520">
        <w:rPr>
          <w:sz w:val="28"/>
          <w:szCs w:val="28"/>
        </w:rPr>
        <w:t>омитет), находящийся по адресу</w:t>
      </w:r>
      <w:r w:rsidR="0055724D" w:rsidRPr="00036520">
        <w:rPr>
          <w:sz w:val="28"/>
          <w:szCs w:val="28"/>
        </w:rPr>
        <w:t>:</w:t>
      </w:r>
      <w:r w:rsidR="0005464C" w:rsidRPr="00036520">
        <w:rPr>
          <w:sz w:val="28"/>
          <w:szCs w:val="28"/>
        </w:rPr>
        <w:t xml:space="preserve"> город</w:t>
      </w:r>
      <w:r w:rsidRPr="00036520">
        <w:rPr>
          <w:sz w:val="28"/>
          <w:szCs w:val="28"/>
        </w:rPr>
        <w:t xml:space="preserve"> Санкт-Петербург, ул. Смольного</w:t>
      </w:r>
      <w:r w:rsidR="009F39B4" w:rsidRPr="00036520">
        <w:rPr>
          <w:sz w:val="28"/>
          <w:szCs w:val="28"/>
        </w:rPr>
        <w:t>,</w:t>
      </w:r>
      <w:r w:rsidRPr="00036520">
        <w:rPr>
          <w:sz w:val="28"/>
          <w:szCs w:val="28"/>
        </w:rPr>
        <w:t xml:space="preserve"> д.</w:t>
      </w:r>
      <w:r w:rsidR="009F39B4" w:rsidRPr="00036520">
        <w:rPr>
          <w:sz w:val="28"/>
          <w:szCs w:val="28"/>
        </w:rPr>
        <w:t> </w:t>
      </w:r>
      <w:r w:rsidRPr="00036520">
        <w:rPr>
          <w:sz w:val="28"/>
          <w:szCs w:val="28"/>
        </w:rPr>
        <w:t xml:space="preserve">3 (почтовый адрес 191311, </w:t>
      </w:r>
      <w:r w:rsidR="009F39B4" w:rsidRPr="00036520">
        <w:rPr>
          <w:sz w:val="28"/>
          <w:szCs w:val="28"/>
        </w:rPr>
        <w:t>город Санкт-Петербург, пр. </w:t>
      </w:r>
      <w:proofErr w:type="gramStart"/>
      <w:r w:rsidRPr="00036520">
        <w:rPr>
          <w:sz w:val="28"/>
          <w:szCs w:val="28"/>
        </w:rPr>
        <w:t xml:space="preserve">Суворовский, д. 67), адрес электронной почты small.lenobl@lenreg.ru, объявляет о проведении отбора </w:t>
      </w:r>
      <w:r w:rsidR="000402CE" w:rsidRPr="00036520">
        <w:rPr>
          <w:sz w:val="28"/>
          <w:szCs w:val="28"/>
        </w:rPr>
        <w:t>среди субъектов малого и среднего предпринимательства</w:t>
      </w:r>
      <w:r w:rsidR="00F97386" w:rsidRPr="00036520">
        <w:rPr>
          <w:sz w:val="28"/>
          <w:szCs w:val="28"/>
        </w:rPr>
        <w:t xml:space="preserve"> Ленинградской области</w:t>
      </w:r>
      <w:r w:rsidR="003B7664" w:rsidRPr="00036520">
        <w:rPr>
          <w:rFonts w:eastAsia="Calibri"/>
          <w:sz w:val="28"/>
          <w:szCs w:val="28"/>
          <w:lang w:eastAsia="en-US"/>
        </w:rPr>
        <w:t xml:space="preserve"> на предоставление </w:t>
      </w:r>
      <w:r w:rsidR="00ED4090" w:rsidRPr="00036520">
        <w:rPr>
          <w:rFonts w:eastAsia="Calibri"/>
          <w:sz w:val="28"/>
          <w:szCs w:val="28"/>
          <w:lang w:eastAsia="en-US"/>
        </w:rPr>
        <w:t xml:space="preserve">субсидий </w:t>
      </w:r>
      <w:r w:rsidR="00C57079" w:rsidRPr="00036520">
        <w:rPr>
          <w:rFonts w:eastAsia="Calibri"/>
          <w:sz w:val="28"/>
          <w:szCs w:val="28"/>
          <w:lang w:eastAsia="en-US"/>
        </w:rPr>
        <w:br/>
      </w:r>
      <w:r w:rsidR="00ED4090" w:rsidRPr="00036520">
        <w:rPr>
          <w:rFonts w:eastAsia="Calibri"/>
          <w:sz w:val="28"/>
          <w:szCs w:val="28"/>
          <w:lang w:eastAsia="en-US"/>
        </w:rPr>
        <w:t>из областного бюджета Ленинградской области</w:t>
      </w:r>
      <w:r w:rsidR="00746EC0" w:rsidRPr="00036520">
        <w:rPr>
          <w:sz w:val="28"/>
          <w:szCs w:val="28"/>
        </w:rPr>
        <w:t xml:space="preserve"> в соответствии с </w:t>
      </w:r>
      <w:r w:rsidR="00B60E9F" w:rsidRPr="00036520">
        <w:rPr>
          <w:color w:val="000000" w:themeColor="text1"/>
          <w:sz w:val="28"/>
          <w:szCs w:val="28"/>
        </w:rPr>
        <w:t xml:space="preserve">Порядком предоставления </w:t>
      </w:r>
      <w:r w:rsidR="00E666E2" w:rsidRPr="00F53399">
        <w:rPr>
          <w:sz w:val="28"/>
          <w:szCs w:val="28"/>
        </w:rPr>
        <w:t>субсидий субъектам малого и среднего предпринимательства на</w:t>
      </w:r>
      <w:proofErr w:type="gramEnd"/>
      <w:r w:rsidR="00E666E2" w:rsidRPr="00F53399">
        <w:rPr>
          <w:sz w:val="28"/>
          <w:szCs w:val="28"/>
        </w:rPr>
        <w:t xml:space="preserve"> приобретение оборудования в целях создания </w:t>
      </w:r>
      <w:proofErr w:type="gramStart"/>
      <w:r w:rsidR="00E666E2" w:rsidRPr="00F53399">
        <w:rPr>
          <w:sz w:val="28"/>
          <w:szCs w:val="28"/>
        </w:rPr>
        <w:t>и(</w:t>
      </w:r>
      <w:proofErr w:type="gramEnd"/>
      <w:r w:rsidR="00E666E2" w:rsidRPr="00F53399">
        <w:rPr>
          <w:sz w:val="28"/>
          <w:szCs w:val="28"/>
        </w:rPr>
        <w:t>или) развития, и(или) модернизации производства товаров в рамках государственной программы Ленинградской области «Стимулирование экономической активности Ленинградской области</w:t>
      </w:r>
      <w:r w:rsidR="00B60E9F" w:rsidRPr="00036520">
        <w:rPr>
          <w:spacing w:val="-5"/>
          <w:sz w:val="28"/>
          <w:szCs w:val="28"/>
        </w:rPr>
        <w:t>, утвержденным постановлением</w:t>
      </w:r>
      <w:r w:rsidR="00B60E9F" w:rsidRPr="00036520">
        <w:rPr>
          <w:sz w:val="28"/>
          <w:szCs w:val="28"/>
        </w:rPr>
        <w:t xml:space="preserve"> Правительства Ленинградской области от 13.08.2014 № 373</w:t>
      </w:r>
      <w:r w:rsidR="00B84510" w:rsidRPr="00036520">
        <w:rPr>
          <w:sz w:val="28"/>
          <w:szCs w:val="28"/>
        </w:rPr>
        <w:t xml:space="preserve"> (далее – Порядок).</w:t>
      </w:r>
      <w:r w:rsidR="00393F09" w:rsidRPr="00036520">
        <w:rPr>
          <w:sz w:val="28"/>
          <w:szCs w:val="28"/>
        </w:rPr>
        <w:t xml:space="preserve"> </w:t>
      </w:r>
    </w:p>
    <w:p w14:paraId="7974B9DB" w14:textId="77777777" w:rsidR="004A6F62" w:rsidRPr="00036520" w:rsidRDefault="004A6F62" w:rsidP="00C15AFE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Прием заявок от соискателей и проведение комиссии по распределению субсидии осуществляется в следующие сроки: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B84510" w:rsidRPr="00036520" w14:paraId="3A565DA4" w14:textId="77777777" w:rsidTr="00C15AFE">
        <w:tc>
          <w:tcPr>
            <w:tcW w:w="1242" w:type="dxa"/>
            <w:vAlign w:val="center"/>
          </w:tcPr>
          <w:p w14:paraId="0E0B06C4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№ п/п</w:t>
            </w:r>
          </w:p>
        </w:tc>
        <w:tc>
          <w:tcPr>
            <w:tcW w:w="3969" w:type="dxa"/>
            <w:vAlign w:val="center"/>
          </w:tcPr>
          <w:p w14:paraId="580F4F83" w14:textId="2B7B56CD" w:rsidR="0079268A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Наименование</w:t>
            </w:r>
          </w:p>
          <w:p w14:paraId="5E6A4B46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мероприятия</w:t>
            </w:r>
          </w:p>
        </w:tc>
        <w:tc>
          <w:tcPr>
            <w:tcW w:w="2534" w:type="dxa"/>
            <w:vAlign w:val="center"/>
          </w:tcPr>
          <w:p w14:paraId="2ED6B1D8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Срок приема заявок (включительно)</w:t>
            </w:r>
          </w:p>
          <w:p w14:paraId="7D717725" w14:textId="77777777" w:rsidR="0079268A" w:rsidRPr="00036520" w:rsidRDefault="0079268A" w:rsidP="00C1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  <w:vAlign w:val="center"/>
          </w:tcPr>
          <w:p w14:paraId="04F4B1D1" w14:textId="77777777" w:rsidR="000402CE" w:rsidRPr="00036520" w:rsidRDefault="000402CE" w:rsidP="00C15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36520">
              <w:t>Дата и время проведения комисси</w:t>
            </w:r>
            <w:r w:rsidR="0079268A" w:rsidRPr="00036520">
              <w:t>и</w:t>
            </w:r>
          </w:p>
        </w:tc>
      </w:tr>
      <w:tr w:rsidR="00B84510" w:rsidRPr="00036520" w14:paraId="36AD632F" w14:textId="77777777" w:rsidTr="00603AFF">
        <w:tc>
          <w:tcPr>
            <w:tcW w:w="1242" w:type="dxa"/>
          </w:tcPr>
          <w:p w14:paraId="1E5337B1" w14:textId="77777777" w:rsidR="000402CE" w:rsidRPr="0003652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14:paraId="798C5657" w14:textId="2C79EC49" w:rsidR="000402CE" w:rsidRPr="00036520" w:rsidRDefault="009144B8" w:rsidP="00E666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color w:val="000000" w:themeColor="text1"/>
                <w:sz w:val="28"/>
                <w:szCs w:val="28"/>
              </w:rPr>
              <w:t>П</w:t>
            </w:r>
            <w:r w:rsidR="00E51C5F" w:rsidRPr="00036520">
              <w:rPr>
                <w:color w:val="000000" w:themeColor="text1"/>
                <w:sz w:val="28"/>
                <w:szCs w:val="28"/>
              </w:rPr>
              <w:t>редоставлени</w:t>
            </w:r>
            <w:r w:rsidRPr="00036520">
              <w:rPr>
                <w:color w:val="000000" w:themeColor="text1"/>
                <w:sz w:val="28"/>
                <w:szCs w:val="28"/>
              </w:rPr>
              <w:t>е</w:t>
            </w:r>
            <w:r w:rsidR="00E51C5F" w:rsidRPr="00036520">
              <w:rPr>
                <w:color w:val="000000" w:themeColor="text1"/>
                <w:sz w:val="28"/>
                <w:szCs w:val="28"/>
              </w:rPr>
              <w:t xml:space="preserve"> </w:t>
            </w:r>
            <w:r w:rsidR="00E666E2" w:rsidRPr="00F53399">
              <w:rPr>
                <w:sz w:val="28"/>
                <w:szCs w:val="28"/>
              </w:rPr>
              <w:t xml:space="preserve">субсидий субъектам малого и среднего предпринимательства на приобретение оборудования в целях создания </w:t>
            </w:r>
            <w:proofErr w:type="gramStart"/>
            <w:r w:rsidR="00E666E2" w:rsidRPr="00F53399">
              <w:rPr>
                <w:sz w:val="28"/>
                <w:szCs w:val="28"/>
              </w:rPr>
              <w:t>и(</w:t>
            </w:r>
            <w:proofErr w:type="gramEnd"/>
            <w:r w:rsidR="00E666E2" w:rsidRPr="00F53399">
              <w:rPr>
                <w:sz w:val="28"/>
                <w:szCs w:val="28"/>
              </w:rPr>
              <w:t>или) развития, и(или) модернизации производства товаров в рамках государственной программы Ленинградской области «Стимулирование экономической активности Ленинградской области</w:t>
            </w:r>
          </w:p>
        </w:tc>
        <w:tc>
          <w:tcPr>
            <w:tcW w:w="2534" w:type="dxa"/>
          </w:tcPr>
          <w:p w14:paraId="17D94E08" w14:textId="6E138E65" w:rsidR="000402CE" w:rsidRPr="0003652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6520">
              <w:rPr>
                <w:sz w:val="28"/>
                <w:szCs w:val="28"/>
              </w:rPr>
              <w:t xml:space="preserve">с </w:t>
            </w:r>
            <w:r w:rsidR="00E666E2">
              <w:rPr>
                <w:sz w:val="28"/>
                <w:szCs w:val="28"/>
              </w:rPr>
              <w:t>1</w:t>
            </w:r>
            <w:r w:rsidR="00B204EF">
              <w:rPr>
                <w:sz w:val="28"/>
                <w:szCs w:val="28"/>
              </w:rPr>
              <w:t>9</w:t>
            </w:r>
            <w:r w:rsidRPr="00036520">
              <w:rPr>
                <w:sz w:val="28"/>
                <w:szCs w:val="28"/>
              </w:rPr>
              <w:t>.</w:t>
            </w:r>
            <w:r w:rsidR="00C57079" w:rsidRPr="00036520">
              <w:rPr>
                <w:sz w:val="28"/>
                <w:szCs w:val="28"/>
              </w:rPr>
              <w:t>0</w:t>
            </w:r>
            <w:r w:rsidR="00E666E2">
              <w:rPr>
                <w:sz w:val="28"/>
                <w:szCs w:val="28"/>
              </w:rPr>
              <w:t>7</w:t>
            </w:r>
            <w:r w:rsidRPr="00036520">
              <w:rPr>
                <w:sz w:val="28"/>
                <w:szCs w:val="28"/>
              </w:rPr>
              <w:t>.202</w:t>
            </w:r>
            <w:r w:rsidR="00C15AFE" w:rsidRPr="00036520">
              <w:rPr>
                <w:sz w:val="28"/>
                <w:szCs w:val="28"/>
              </w:rPr>
              <w:t>3</w:t>
            </w:r>
            <w:r w:rsidRPr="00036520">
              <w:rPr>
                <w:sz w:val="28"/>
                <w:szCs w:val="28"/>
              </w:rPr>
              <w:t xml:space="preserve"> </w:t>
            </w:r>
          </w:p>
          <w:p w14:paraId="0693374A" w14:textId="381FE358" w:rsidR="000402CE" w:rsidRPr="00036520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 xml:space="preserve">по </w:t>
            </w:r>
            <w:r w:rsidR="00FC217D" w:rsidRPr="00FC217D">
              <w:rPr>
                <w:sz w:val="28"/>
                <w:szCs w:val="28"/>
              </w:rPr>
              <w:t>04</w:t>
            </w:r>
            <w:r w:rsidR="00E40CB4" w:rsidRPr="00FC217D">
              <w:rPr>
                <w:sz w:val="28"/>
                <w:szCs w:val="28"/>
              </w:rPr>
              <w:t>.</w:t>
            </w:r>
            <w:r w:rsidR="00C57079" w:rsidRPr="00FC217D">
              <w:rPr>
                <w:sz w:val="28"/>
                <w:szCs w:val="28"/>
              </w:rPr>
              <w:t>0</w:t>
            </w:r>
            <w:r w:rsidR="00E666E2" w:rsidRPr="00FC217D">
              <w:rPr>
                <w:sz w:val="28"/>
                <w:szCs w:val="28"/>
              </w:rPr>
              <w:t>8</w:t>
            </w:r>
            <w:r w:rsidRPr="00FC217D">
              <w:rPr>
                <w:sz w:val="28"/>
                <w:szCs w:val="28"/>
              </w:rPr>
              <w:t>.</w:t>
            </w:r>
            <w:r w:rsidR="00C57079" w:rsidRPr="00FC217D">
              <w:rPr>
                <w:sz w:val="28"/>
                <w:szCs w:val="28"/>
              </w:rPr>
              <w:t>202</w:t>
            </w:r>
            <w:r w:rsidR="00C15AFE" w:rsidRPr="00FC217D">
              <w:rPr>
                <w:sz w:val="28"/>
                <w:szCs w:val="28"/>
              </w:rPr>
              <w:t>3</w:t>
            </w:r>
          </w:p>
          <w:p w14:paraId="58BCD611" w14:textId="77777777" w:rsidR="0057122E" w:rsidRPr="00036520" w:rsidRDefault="0057122E" w:rsidP="005712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ABAABB9" w14:textId="471C710A" w:rsidR="0057122E" w:rsidRPr="00036520" w:rsidRDefault="0057122E" w:rsidP="000546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14:paraId="665AD39D" w14:textId="66D8B660" w:rsidR="000402CE" w:rsidRPr="00FC217D" w:rsidRDefault="00FC217D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>10</w:t>
            </w:r>
            <w:r w:rsidR="000402CE" w:rsidRPr="00FC217D">
              <w:rPr>
                <w:sz w:val="28"/>
                <w:szCs w:val="28"/>
              </w:rPr>
              <w:t>.</w:t>
            </w:r>
            <w:r w:rsidR="00E666E2" w:rsidRPr="00FC217D">
              <w:rPr>
                <w:sz w:val="28"/>
                <w:szCs w:val="28"/>
              </w:rPr>
              <w:t>08</w:t>
            </w:r>
            <w:r w:rsidR="000402CE" w:rsidRPr="00FC217D">
              <w:rPr>
                <w:sz w:val="28"/>
                <w:szCs w:val="28"/>
              </w:rPr>
              <w:t>.</w:t>
            </w:r>
            <w:r w:rsidR="00C57079" w:rsidRPr="00FC217D">
              <w:rPr>
                <w:sz w:val="28"/>
                <w:szCs w:val="28"/>
              </w:rPr>
              <w:t>202</w:t>
            </w:r>
            <w:r w:rsidR="00C15AFE" w:rsidRPr="00FC217D">
              <w:rPr>
                <w:sz w:val="28"/>
                <w:szCs w:val="28"/>
              </w:rPr>
              <w:t>3</w:t>
            </w:r>
          </w:p>
          <w:p w14:paraId="71E7E616" w14:textId="67557354" w:rsidR="000402CE" w:rsidRPr="00036520" w:rsidRDefault="00972FED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217D">
              <w:rPr>
                <w:sz w:val="28"/>
                <w:szCs w:val="28"/>
              </w:rPr>
              <w:t>09</w:t>
            </w:r>
            <w:r w:rsidR="001E3FA7" w:rsidRPr="00FC217D">
              <w:rPr>
                <w:sz w:val="28"/>
                <w:szCs w:val="28"/>
              </w:rPr>
              <w:t>:0</w:t>
            </w:r>
            <w:r w:rsidR="000402CE" w:rsidRPr="00FC217D">
              <w:rPr>
                <w:sz w:val="28"/>
                <w:szCs w:val="28"/>
              </w:rPr>
              <w:t>0 часов</w:t>
            </w:r>
          </w:p>
          <w:p w14:paraId="6872D6F8" w14:textId="77777777" w:rsidR="00852A64" w:rsidRPr="00036520" w:rsidRDefault="00852A64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5750E2B" w14:textId="29C58755" w:rsidR="00852A64" w:rsidRPr="00036520" w:rsidRDefault="00852A64" w:rsidP="00523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BD9E1B0" w14:textId="3D7D362B" w:rsidR="00852A64" w:rsidRPr="00036520" w:rsidRDefault="00852A64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Заседание комиссии по проведению отбора состоится по адресу:</w:t>
      </w:r>
      <w:r w:rsidR="00B6280E" w:rsidRPr="00036520">
        <w:rPr>
          <w:sz w:val="28"/>
          <w:szCs w:val="28"/>
        </w:rPr>
        <w:br/>
      </w:r>
      <w:r w:rsidRPr="00036520">
        <w:rPr>
          <w:sz w:val="28"/>
          <w:szCs w:val="28"/>
        </w:rPr>
        <w:t xml:space="preserve">г. Санкт-Петербург, </w:t>
      </w:r>
      <w:r w:rsidR="00E666E2">
        <w:rPr>
          <w:sz w:val="28"/>
          <w:szCs w:val="28"/>
        </w:rPr>
        <w:t xml:space="preserve">ул. Смольного, д. 3, </w:t>
      </w:r>
      <w:proofErr w:type="spellStart"/>
      <w:r w:rsidR="00E666E2">
        <w:rPr>
          <w:sz w:val="28"/>
          <w:szCs w:val="28"/>
        </w:rPr>
        <w:t>каб</w:t>
      </w:r>
      <w:proofErr w:type="spellEnd"/>
      <w:r w:rsidR="00E666E2">
        <w:rPr>
          <w:sz w:val="28"/>
          <w:szCs w:val="28"/>
        </w:rPr>
        <w:t>. 3-164</w:t>
      </w:r>
      <w:r w:rsidRPr="00036520">
        <w:rPr>
          <w:sz w:val="28"/>
          <w:szCs w:val="28"/>
        </w:rPr>
        <w:t>.</w:t>
      </w:r>
    </w:p>
    <w:p w14:paraId="14EC2C80" w14:textId="76B3D77D" w:rsidR="00852A64" w:rsidRPr="00036520" w:rsidRDefault="00852A64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Заявки соискателями пода</w:t>
      </w:r>
      <w:r w:rsidR="001129EC">
        <w:rPr>
          <w:sz w:val="28"/>
          <w:szCs w:val="28"/>
        </w:rPr>
        <w:t>ются</w:t>
      </w:r>
      <w:r w:rsidRPr="00036520">
        <w:rPr>
          <w:sz w:val="28"/>
          <w:szCs w:val="28"/>
        </w:rPr>
        <w:t xml:space="preserve">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14:paraId="04D5DA19" w14:textId="413543C3" w:rsidR="001136C9" w:rsidRPr="00036520" w:rsidRDefault="00F0271B" w:rsidP="00B60E9F">
      <w:pPr>
        <w:pStyle w:val="ac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Получатели субсидии определяются по итогам отбора. Способом отбора является запрос заявок, направленных соискателями для участия в отборе, исходя из </w:t>
      </w:r>
      <w:r w:rsidRPr="00036520">
        <w:rPr>
          <w:sz w:val="28"/>
          <w:szCs w:val="28"/>
        </w:rPr>
        <w:lastRenderedPageBreak/>
        <w:t>соответствия соискателя категориям и</w:t>
      </w:r>
      <w:r w:rsidR="00857A28" w:rsidRPr="00036520">
        <w:rPr>
          <w:sz w:val="28"/>
          <w:szCs w:val="28"/>
        </w:rPr>
        <w:t xml:space="preserve"> (или)</w:t>
      </w:r>
      <w:r w:rsidRPr="00036520">
        <w:rPr>
          <w:sz w:val="28"/>
          <w:szCs w:val="28"/>
        </w:rPr>
        <w:t xml:space="preserve"> критериям отбора и очередности поступления заявок на участие в отборе.</w:t>
      </w:r>
    </w:p>
    <w:p w14:paraId="1B1CB053" w14:textId="734B52F5" w:rsidR="00F0271B" w:rsidRPr="005145C6" w:rsidRDefault="005145C6" w:rsidP="005145C6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145C6">
        <w:rPr>
          <w:sz w:val="28"/>
          <w:szCs w:val="28"/>
        </w:rPr>
        <w:t xml:space="preserve">Плановым результатом предоставления субсидии является приобретение оборудования для создания </w:t>
      </w:r>
      <w:proofErr w:type="gramStart"/>
      <w:r w:rsidRPr="005145C6">
        <w:rPr>
          <w:sz w:val="28"/>
          <w:szCs w:val="28"/>
        </w:rPr>
        <w:t>и(</w:t>
      </w:r>
      <w:proofErr w:type="gramEnd"/>
      <w:r w:rsidRPr="005145C6">
        <w:rPr>
          <w:sz w:val="28"/>
          <w:szCs w:val="28"/>
        </w:rPr>
        <w:t>или) развития, и(или) модернизация производства товаров, способствующих повышению конкурентоспособности субъектов малого и среднего предпринимательства, обеспечению социальной устойчивости и росту занятости населения.</w:t>
      </w:r>
    </w:p>
    <w:p w14:paraId="13B7C56F" w14:textId="77777777" w:rsidR="005145C6" w:rsidRPr="005145C6" w:rsidRDefault="005145C6" w:rsidP="00CB3F00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5145C6">
        <w:rPr>
          <w:szCs w:val="28"/>
        </w:rPr>
        <w:t>Характеристиками результата предоставления субсидии являются:</w:t>
      </w:r>
    </w:p>
    <w:p w14:paraId="0C1DEBC0" w14:textId="7EDA1F62" w:rsidR="005145C6" w:rsidRPr="005145C6" w:rsidRDefault="005145C6" w:rsidP="00CB3F00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5145C6">
        <w:rPr>
          <w:szCs w:val="28"/>
        </w:rPr>
        <w:t>охранение среднесписочной численности на уровне значения предшествующего года получения субсидии в году получения субсидии и в году, следующем за годом получения субсидии;</w:t>
      </w:r>
    </w:p>
    <w:p w14:paraId="72E9CF9B" w14:textId="77777777" w:rsidR="005145C6" w:rsidRPr="005145C6" w:rsidRDefault="005145C6" w:rsidP="00CB3F00">
      <w:pPr>
        <w:pStyle w:val="ConsPlusNormal"/>
        <w:ind w:firstLine="709"/>
        <w:jc w:val="both"/>
        <w:rPr>
          <w:szCs w:val="28"/>
        </w:rPr>
      </w:pPr>
      <w:r w:rsidRPr="005145C6">
        <w:rPr>
          <w:szCs w:val="28"/>
        </w:rPr>
        <w:t xml:space="preserve">увеличение размера выручки от реализации товаров (работ, услуг) не менее чем на два процента </w:t>
      </w:r>
      <w:proofErr w:type="gramStart"/>
      <w:r w:rsidRPr="005145C6">
        <w:rPr>
          <w:szCs w:val="28"/>
        </w:rPr>
        <w:t>и(</w:t>
      </w:r>
      <w:proofErr w:type="gramEnd"/>
      <w:r w:rsidRPr="005145C6">
        <w:rPr>
          <w:szCs w:val="28"/>
        </w:rPr>
        <w:t>или) увеличение среднемесячной суммы выплат и иных вознаграждений, начисленных в пользу физического лица (работника) не менее чем на четыре процента в году получения субсидии по сравнению с предшествующим годом получения субсидии.</w:t>
      </w:r>
    </w:p>
    <w:p w14:paraId="69EDB97C" w14:textId="0ECE699E" w:rsidR="00A45411" w:rsidRPr="00CB3F00" w:rsidRDefault="005145C6" w:rsidP="00CB3F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5C6">
        <w:rPr>
          <w:sz w:val="28"/>
          <w:szCs w:val="28"/>
        </w:rPr>
        <w:t xml:space="preserve">В случае признания соискателя победителем отбора состав и значения характеристик определяются с учетом значений, представленных соискателем в </w:t>
      </w:r>
      <w:r w:rsidRPr="00CB3F00">
        <w:rPr>
          <w:sz w:val="28"/>
          <w:szCs w:val="28"/>
        </w:rPr>
        <w:t>плане мероприятий ("дорожной карте") по достижению показателей, необходимых для достижения результата предоставления субсидии, и учитываемых при проведении отбора.</w:t>
      </w:r>
    </w:p>
    <w:p w14:paraId="2FE46718" w14:textId="3E116A7E" w:rsidR="00CB3F00" w:rsidRPr="00CB3F00" w:rsidRDefault="00CB3F00" w:rsidP="00CB3F00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 w:rsidRPr="00CB3F00">
        <w:rPr>
          <w:szCs w:val="28"/>
        </w:rPr>
        <w:t>Субсидии предоставляются на финансовое обеспечение части затрат, связанных с приобретением оборудования, включая затраты на монтаж. Приобретаемое оборудование должно соответствовать следующим требованиям:</w:t>
      </w:r>
    </w:p>
    <w:p w14:paraId="6853DA09" w14:textId="77777777" w:rsidR="00CB3F00" w:rsidRPr="00CB3F00" w:rsidRDefault="00CB3F00" w:rsidP="00CB3F00">
      <w:pPr>
        <w:pStyle w:val="ConsPlusNormal"/>
        <w:ind w:firstLine="540"/>
        <w:jc w:val="both"/>
        <w:rPr>
          <w:szCs w:val="28"/>
        </w:rPr>
      </w:pPr>
      <w:r w:rsidRPr="00CB3F00">
        <w:rPr>
          <w:szCs w:val="28"/>
        </w:rPr>
        <w:t>использование приобретенного оборудования в производственном процессе;</w:t>
      </w:r>
    </w:p>
    <w:p w14:paraId="73E06EB2" w14:textId="77777777" w:rsidR="00CB3F00" w:rsidRPr="00CB3F00" w:rsidRDefault="00CB3F00" w:rsidP="00CB3F00">
      <w:pPr>
        <w:pStyle w:val="ConsPlusNormal"/>
        <w:ind w:firstLine="540"/>
        <w:jc w:val="both"/>
        <w:rPr>
          <w:szCs w:val="28"/>
        </w:rPr>
      </w:pPr>
      <w:r w:rsidRPr="00CB3F00">
        <w:rPr>
          <w:szCs w:val="28"/>
        </w:rPr>
        <w:t>приобретенное оборудование должно быть новым, ранее не бывшим в употреблении;</w:t>
      </w:r>
    </w:p>
    <w:p w14:paraId="0403A44B" w14:textId="77777777" w:rsidR="00CB3F00" w:rsidRPr="00CB3F00" w:rsidRDefault="00CB3F00" w:rsidP="00A27B25">
      <w:pPr>
        <w:pStyle w:val="ConsPlusNormal"/>
        <w:ind w:firstLine="709"/>
        <w:jc w:val="both"/>
        <w:rPr>
          <w:szCs w:val="28"/>
        </w:rPr>
      </w:pPr>
      <w:r w:rsidRPr="00CB3F00">
        <w:rPr>
          <w:szCs w:val="28"/>
        </w:rPr>
        <w:t xml:space="preserve">оборудование должно быть приобретено у производителя либо у дилера, </w:t>
      </w:r>
      <w:proofErr w:type="spellStart"/>
      <w:r w:rsidRPr="00CB3F00">
        <w:rPr>
          <w:szCs w:val="28"/>
        </w:rPr>
        <w:t>субдилера</w:t>
      </w:r>
      <w:proofErr w:type="spellEnd"/>
      <w:r w:rsidRPr="00CB3F00">
        <w:rPr>
          <w:szCs w:val="28"/>
        </w:rPr>
        <w:t xml:space="preserve"> или дистрибьютора;</w:t>
      </w:r>
    </w:p>
    <w:p w14:paraId="1FE57C67" w14:textId="1AC6A1F8" w:rsidR="00A45411" w:rsidRPr="00CB3F00" w:rsidRDefault="00CB3F00" w:rsidP="00A27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F00">
        <w:rPr>
          <w:sz w:val="28"/>
          <w:szCs w:val="28"/>
        </w:rPr>
        <w:t>приобретенное оборудование должно относиться ко второй и выше амортизационным группам</w:t>
      </w:r>
      <w:r>
        <w:rPr>
          <w:sz w:val="28"/>
          <w:szCs w:val="28"/>
        </w:rPr>
        <w:t xml:space="preserve"> Классификации</w:t>
      </w:r>
      <w:r w:rsidRPr="00CB3F00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1 января 2002 года </w:t>
      </w:r>
      <w:r>
        <w:rPr>
          <w:sz w:val="28"/>
          <w:szCs w:val="28"/>
        </w:rPr>
        <w:t>№</w:t>
      </w:r>
      <w:r w:rsidRPr="00CB3F00">
        <w:rPr>
          <w:sz w:val="28"/>
          <w:szCs w:val="28"/>
        </w:rPr>
        <w:t xml:space="preserve"> 1 </w:t>
      </w:r>
      <w:r>
        <w:rPr>
          <w:sz w:val="28"/>
          <w:szCs w:val="28"/>
        </w:rPr>
        <w:t>«</w:t>
      </w:r>
      <w:r w:rsidRPr="00CB3F00">
        <w:rPr>
          <w:sz w:val="28"/>
          <w:szCs w:val="28"/>
        </w:rPr>
        <w:t>О Классификации основных средств, включаемых в амортизационные группы</w:t>
      </w:r>
      <w:r>
        <w:rPr>
          <w:sz w:val="28"/>
          <w:szCs w:val="28"/>
        </w:rPr>
        <w:t>»</w:t>
      </w:r>
      <w:r w:rsidRPr="00CB3F00">
        <w:rPr>
          <w:sz w:val="28"/>
          <w:szCs w:val="28"/>
        </w:rPr>
        <w:t>.</w:t>
      </w:r>
    </w:p>
    <w:p w14:paraId="41E2405A" w14:textId="61F26E01" w:rsidR="00A45411" w:rsidRPr="00A27B25" w:rsidRDefault="00A27B25" w:rsidP="00A27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A27B25">
        <w:rPr>
          <w:sz w:val="28"/>
          <w:szCs w:val="28"/>
        </w:rPr>
        <w:t>атраты на приобретение оборудования, включая монтаж оборудования, должны быть осуществлены получателем субсидии в течение шести месяцев с даты получения субсидии, но не позднее 20 декабря года предоставления субсидии, и должны быть произведены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  <w:proofErr w:type="gramEnd"/>
    </w:p>
    <w:p w14:paraId="247C1E8A" w14:textId="77777777" w:rsidR="000513F4" w:rsidRPr="00A27B25" w:rsidRDefault="004C05AB" w:rsidP="00A27B2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27B25">
        <w:rPr>
          <w:sz w:val="28"/>
          <w:szCs w:val="28"/>
        </w:rPr>
        <w:t>6</w:t>
      </w:r>
      <w:r w:rsidR="00393F09" w:rsidRPr="00A27B25">
        <w:rPr>
          <w:sz w:val="28"/>
          <w:szCs w:val="28"/>
        </w:rPr>
        <w:t>. Требования к соискателям</w:t>
      </w:r>
      <w:r w:rsidR="00476725" w:rsidRPr="00A27B25">
        <w:rPr>
          <w:sz w:val="28"/>
          <w:szCs w:val="28"/>
        </w:rPr>
        <w:t>:</w:t>
      </w:r>
    </w:p>
    <w:p w14:paraId="4FEB1E5D" w14:textId="7DFB0F88" w:rsidR="000513F4" w:rsidRPr="008A7A26" w:rsidRDefault="004C05AB" w:rsidP="00A27B25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8A7A26">
        <w:rPr>
          <w:sz w:val="28"/>
          <w:szCs w:val="28"/>
        </w:rPr>
        <w:t>6</w:t>
      </w:r>
      <w:r w:rsidR="00B63376" w:rsidRPr="008A7A26">
        <w:rPr>
          <w:sz w:val="28"/>
          <w:szCs w:val="28"/>
        </w:rPr>
        <w:t>.</w:t>
      </w:r>
      <w:r w:rsidR="00393F09" w:rsidRPr="008A7A26">
        <w:rPr>
          <w:sz w:val="28"/>
          <w:szCs w:val="28"/>
        </w:rPr>
        <w:t>1.</w:t>
      </w:r>
      <w:r w:rsidR="00B63376" w:rsidRPr="008A7A26">
        <w:rPr>
          <w:sz w:val="28"/>
          <w:szCs w:val="28"/>
        </w:rPr>
        <w:t xml:space="preserve"> </w:t>
      </w:r>
      <w:r w:rsidR="000513F4" w:rsidRPr="008A7A26">
        <w:rPr>
          <w:sz w:val="28"/>
          <w:szCs w:val="28"/>
        </w:rPr>
        <w:t xml:space="preserve">К категории получателей субсидий относятся субъекты малого и среднего предпринимательства, </w:t>
      </w:r>
      <w:r w:rsidR="008A7A26" w:rsidRPr="008A7A26">
        <w:rPr>
          <w:sz w:val="28"/>
          <w:szCs w:val="28"/>
        </w:rPr>
        <w:t xml:space="preserve">осуществляющие деятельность на территории Ленинградской области и состоящие на налоговом учете в территориальных налоговых органах </w:t>
      </w:r>
      <w:r w:rsidR="008A7A26" w:rsidRPr="008A7A26">
        <w:rPr>
          <w:sz w:val="28"/>
          <w:szCs w:val="28"/>
        </w:rPr>
        <w:lastRenderedPageBreak/>
        <w:t xml:space="preserve">Ленинградской области, осуществляющие в качестве основного вида экономической деятельности деятельность по производству товаров </w:t>
      </w:r>
      <w:proofErr w:type="gramStart"/>
      <w:r w:rsidR="008A7A26" w:rsidRPr="008A7A26">
        <w:rPr>
          <w:sz w:val="28"/>
          <w:szCs w:val="28"/>
        </w:rPr>
        <w:t>и(</w:t>
      </w:r>
      <w:proofErr w:type="gramEnd"/>
      <w:r w:rsidR="008A7A26" w:rsidRPr="008A7A26">
        <w:rPr>
          <w:sz w:val="28"/>
          <w:szCs w:val="28"/>
        </w:rPr>
        <w:t xml:space="preserve">или) деятельность по сбору, обработке и утилизации отходов и(или) обработке вторичного сырья (за исключением субъектов малого и среднего предпринимательства, осуществляющих </w:t>
      </w:r>
      <w:proofErr w:type="gramStart"/>
      <w:r w:rsidR="008A7A26" w:rsidRPr="008A7A26">
        <w:rPr>
          <w:sz w:val="28"/>
          <w:szCs w:val="28"/>
        </w:rPr>
        <w:t>деятельность в сфере производства и реализации подакцизных товаров, добычи и реализации полезных ископаемых, кроме общераспространенных полезных ископаемых), за исключением субъектов малого и среднего предпринимательства, указанных в частях 3 и 4 статьи 14 Федерального закона от 24 июля 2007 года</w:t>
      </w:r>
      <w:r w:rsidR="008A7A26" w:rsidRPr="008A7A26">
        <w:rPr>
          <w:sz w:val="28"/>
          <w:szCs w:val="28"/>
        </w:rPr>
        <w:br/>
        <w:t>№ 209-ФЗ «О развитии малого и среднего предпринимательства в Российской Федерации», являющиеся обществами с ограниченной ответственностью, участниками которых являются только общероссийские общественные</w:t>
      </w:r>
      <w:proofErr w:type="gramEnd"/>
      <w:r w:rsidR="008A7A26" w:rsidRPr="008A7A26">
        <w:rPr>
          <w:sz w:val="28"/>
          <w:szCs w:val="28"/>
        </w:rPr>
        <w:t xml:space="preserve"> объединения инвалидов </w:t>
      </w:r>
      <w:proofErr w:type="gramStart"/>
      <w:r w:rsidR="008A7A26" w:rsidRPr="008A7A26">
        <w:rPr>
          <w:sz w:val="28"/>
          <w:szCs w:val="28"/>
        </w:rPr>
        <w:t>и(</w:t>
      </w:r>
      <w:proofErr w:type="gramEnd"/>
      <w:r w:rsidR="008A7A26" w:rsidRPr="008A7A26">
        <w:rPr>
          <w:sz w:val="28"/>
          <w:szCs w:val="28"/>
        </w:rPr>
        <w:t>или) их отделения (территориальные подразделения), сведения о которых внесены в Единый реестр субъектов малого и среднего предпринимательства</w:t>
      </w:r>
      <w:r w:rsidR="00500881">
        <w:rPr>
          <w:sz w:val="28"/>
          <w:szCs w:val="28"/>
        </w:rPr>
        <w:t>;</w:t>
      </w:r>
    </w:p>
    <w:p w14:paraId="175F7449" w14:textId="1AF54013" w:rsidR="0077032B" w:rsidRPr="009E32F2" w:rsidRDefault="004C05AB" w:rsidP="009E3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2F2">
        <w:rPr>
          <w:sz w:val="28"/>
          <w:szCs w:val="28"/>
        </w:rPr>
        <w:t>6</w:t>
      </w:r>
      <w:r w:rsidR="00393F09" w:rsidRPr="009E32F2">
        <w:rPr>
          <w:sz w:val="28"/>
          <w:szCs w:val="28"/>
        </w:rPr>
        <w:t>.2.</w:t>
      </w:r>
      <w:r w:rsidR="00C823D2" w:rsidRPr="009E32F2">
        <w:rPr>
          <w:sz w:val="28"/>
          <w:szCs w:val="28"/>
        </w:rPr>
        <w:t xml:space="preserve"> Требования, которым должен соответствовать соискатель на дату подачи заявки: </w:t>
      </w:r>
    </w:p>
    <w:p w14:paraId="103A451C" w14:textId="77777777" w:rsidR="009E32F2" w:rsidRPr="009E32F2" w:rsidRDefault="009E32F2" w:rsidP="009E32F2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>отсутствие сведений о соискателе в реестре недобросовестных поставщиков;</w:t>
      </w:r>
    </w:p>
    <w:p w14:paraId="2679EDE2" w14:textId="77777777" w:rsidR="009E32F2" w:rsidRPr="009E32F2" w:rsidRDefault="009E32F2" w:rsidP="009E32F2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 xml:space="preserve">у соискателя должна отсутствовать просроченная задолженность по возврату в бюджет Ленинградской области субсидий, бюджетных инвестиций, </w:t>
      </w:r>
      <w:proofErr w:type="gramStart"/>
      <w:r w:rsidRPr="009E32F2">
        <w:rPr>
          <w:szCs w:val="28"/>
        </w:rPr>
        <w:t>предоставленных</w:t>
      </w:r>
      <w:proofErr w:type="gramEnd"/>
      <w:r w:rsidRPr="009E32F2">
        <w:rPr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14:paraId="2EA7BF1C" w14:textId="77777777" w:rsidR="009E32F2" w:rsidRPr="009E32F2" w:rsidRDefault="009E32F2" w:rsidP="009E32F2">
      <w:pPr>
        <w:pStyle w:val="ConsPlusNormal"/>
        <w:ind w:firstLine="709"/>
        <w:jc w:val="both"/>
        <w:rPr>
          <w:szCs w:val="28"/>
        </w:rPr>
      </w:pPr>
      <w:proofErr w:type="gramStart"/>
      <w:r w:rsidRPr="009E32F2">
        <w:rPr>
          <w:szCs w:val="28"/>
        </w:rPr>
        <w:t>соискатели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соискатели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14:paraId="745B5E00" w14:textId="77777777" w:rsidR="009E32F2" w:rsidRPr="009E32F2" w:rsidRDefault="009E32F2" w:rsidP="009E32F2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 xml:space="preserve">соискатели не должны являться иностранными юридическими лицами, местом регистрации которых </w:t>
      </w:r>
      <w:proofErr w:type="gramStart"/>
      <w:r w:rsidRPr="009E32F2">
        <w:rPr>
          <w:szCs w:val="28"/>
        </w:rPr>
        <w:t>является</w:t>
      </w:r>
      <w:proofErr w:type="gramEnd"/>
      <w:r w:rsidRPr="009E32F2">
        <w:rPr>
          <w:szCs w:val="28"/>
        </w:rPr>
        <w:t xml:space="preserve"> в том числе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 w:rsidRPr="009E32F2">
        <w:rPr>
          <w:szCs w:val="28"/>
        </w:rPr>
        <w:t>и(</w:t>
      </w:r>
      <w:proofErr w:type="gramEnd"/>
      <w:r w:rsidRPr="009E32F2">
        <w:rPr>
          <w:szCs w:val="28"/>
        </w:rPr>
        <w:t xml:space="preserve"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 w:rsidRPr="009E32F2">
        <w:rPr>
          <w:szCs w:val="28"/>
        </w:rPr>
        <w:lastRenderedPageBreak/>
        <w:t>лиц, реализованное через участие в капитале указанных публичных акционерных обществ;</w:t>
      </w:r>
    </w:p>
    <w:p w14:paraId="7032151E" w14:textId="77777777" w:rsidR="009E32F2" w:rsidRPr="009E32F2" w:rsidRDefault="009E32F2" w:rsidP="009E32F2">
      <w:pPr>
        <w:pStyle w:val="ConsPlusNormal"/>
        <w:ind w:firstLine="709"/>
        <w:jc w:val="both"/>
        <w:rPr>
          <w:szCs w:val="28"/>
        </w:rPr>
      </w:pPr>
      <w:r w:rsidRPr="009E32F2">
        <w:rPr>
          <w:szCs w:val="28"/>
        </w:rPr>
        <w:t>соискатели не должны получать средства из бюджета Ленинградской области в соответствии с иными нормативными правовыми актами на цели, установленные настоящим Порядком;</w:t>
      </w:r>
    </w:p>
    <w:p w14:paraId="11AF7771" w14:textId="5C481F72" w:rsidR="009E32F2" w:rsidRPr="00036520" w:rsidRDefault="009E32F2" w:rsidP="009E3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32F2">
        <w:rPr>
          <w:sz w:val="28"/>
          <w:szCs w:val="28"/>
        </w:rPr>
        <w:t>соискатель не признан совершившим нарушение порядка и условий оказания поддержки менее одного года до даты подачи заявки, за исключением случая более раннего устранения соискателем такого нарушения при условии соблюдения им срока устранения такого нарушения, установленного Комитетом,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</w:t>
      </w:r>
      <w:proofErr w:type="gramEnd"/>
      <w:r w:rsidRPr="009E32F2">
        <w:rPr>
          <w:sz w:val="28"/>
          <w:szCs w:val="28"/>
        </w:rPr>
        <w:t xml:space="preserve"> признания соискателя </w:t>
      </w:r>
      <w:proofErr w:type="gramStart"/>
      <w:r w:rsidRPr="009E32F2">
        <w:rPr>
          <w:sz w:val="28"/>
          <w:szCs w:val="28"/>
        </w:rPr>
        <w:t>совершившим</w:t>
      </w:r>
      <w:proofErr w:type="gramEnd"/>
      <w:r w:rsidRPr="009E32F2">
        <w:rPr>
          <w:sz w:val="28"/>
          <w:szCs w:val="28"/>
        </w:rPr>
        <w:t xml:space="preserve"> такое нарушение прошло менее трех лет.</w:t>
      </w:r>
    </w:p>
    <w:p w14:paraId="2424109B" w14:textId="452100E3" w:rsidR="00036520" w:rsidRPr="00BC0075" w:rsidRDefault="00BC0075" w:rsidP="009E3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C0075">
        <w:rPr>
          <w:sz w:val="28"/>
          <w:szCs w:val="28"/>
        </w:rPr>
        <w:t>У соискателя на дату не ранее чем за 30 календарных дней до даты заключения соглашения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или в случае ее наличия она должна быть погашена на дату заседания комиссии с представлением подтверждающих документов в порядке, определенном</w:t>
      </w:r>
      <w:proofErr w:type="gramEnd"/>
      <w:r w:rsidRPr="00BC0075">
        <w:rPr>
          <w:sz w:val="28"/>
          <w:szCs w:val="28"/>
        </w:rPr>
        <w:t xml:space="preserve"> пунктом 2.9 Порядка</w:t>
      </w:r>
      <w:r>
        <w:rPr>
          <w:sz w:val="28"/>
          <w:szCs w:val="28"/>
        </w:rPr>
        <w:t>.</w:t>
      </w:r>
    </w:p>
    <w:p w14:paraId="6332F49D" w14:textId="4DA7E148" w:rsidR="003D0CD5" w:rsidRPr="00036520" w:rsidRDefault="004C05AB" w:rsidP="00E14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</w:t>
      </w:r>
      <w:r w:rsidR="00B63376" w:rsidRPr="00036520">
        <w:rPr>
          <w:sz w:val="28"/>
          <w:szCs w:val="28"/>
        </w:rPr>
        <w:t>.</w:t>
      </w:r>
      <w:r w:rsidRPr="00036520">
        <w:rPr>
          <w:sz w:val="28"/>
          <w:szCs w:val="28"/>
        </w:rPr>
        <w:t xml:space="preserve"> </w:t>
      </w:r>
      <w:r w:rsidR="00A06156" w:rsidRPr="00036520">
        <w:rPr>
          <w:sz w:val="28"/>
          <w:szCs w:val="28"/>
        </w:rPr>
        <w:t xml:space="preserve">Для участия в отборе соискатели </w:t>
      </w:r>
      <w:r w:rsidR="003D0CD5" w:rsidRPr="00036520">
        <w:rPr>
          <w:sz w:val="28"/>
          <w:szCs w:val="28"/>
        </w:rPr>
        <w:t>представляют в Комитет заявку, в состав которой входят следующие документы:</w:t>
      </w:r>
    </w:p>
    <w:p w14:paraId="1EBD69BE" w14:textId="40235070" w:rsidR="00E14A0F" w:rsidRDefault="00E14A0F" w:rsidP="00E14A0F">
      <w:pPr>
        <w:pStyle w:val="ConsPlusNormal"/>
        <w:ind w:firstLine="709"/>
        <w:jc w:val="both"/>
      </w:pPr>
      <w:proofErr w:type="gramStart"/>
      <w:r>
        <w:t>а) заявление о предоставлении субсидии по форме согласно приложению 1 к Порядку (далее – заявление), содержащее информацию о соискателе на дату подачи заявления, План мероприятий («дорожную карту») по достижению показателей, необходимых для достижения результата предоставления субсидии, а также согласие на публикацию (размещение) в информационно-телекоммуникационной сети «Интернет» информации о соискателе, о подаваемой соискателем заявке, иной информации о соискателе, связанной с соответствующим отбором</w:t>
      </w:r>
      <w:proofErr w:type="gramEnd"/>
      <w:r>
        <w:t>, а также согласие на обработку персональных данных (для физического лица);</w:t>
      </w:r>
    </w:p>
    <w:p w14:paraId="4BA1F665" w14:textId="4FABC922" w:rsidR="00E14A0F" w:rsidRDefault="00E14A0F" w:rsidP="00E14A0F">
      <w:pPr>
        <w:pStyle w:val="ConsPlusNormal"/>
        <w:ind w:firstLine="709"/>
        <w:jc w:val="both"/>
      </w:pPr>
      <w:r>
        <w:t>в) документы на оборудование, планируемое к приобретению за счет средств субсидии:</w:t>
      </w:r>
    </w:p>
    <w:p w14:paraId="1F7663F9" w14:textId="77777777" w:rsidR="00E14A0F" w:rsidRDefault="00E14A0F" w:rsidP="00E14A0F">
      <w:pPr>
        <w:pStyle w:val="ConsPlusNormal"/>
        <w:ind w:firstLine="709"/>
        <w:jc w:val="both"/>
      </w:pPr>
      <w:r>
        <w:t>пояснительная записка по оборудованию, планируемому к приобретению за счет средств субсидии, в том числе с указанием наименования и комплектности оборудования, а также указанием информации о том, для какого технологического процесса в производственном цикле приобретается оборудование;</w:t>
      </w:r>
    </w:p>
    <w:p w14:paraId="1BE614C9" w14:textId="77777777" w:rsidR="00E14A0F" w:rsidRDefault="00E14A0F" w:rsidP="00E14A0F">
      <w:pPr>
        <w:pStyle w:val="ConsPlusNormal"/>
        <w:ind w:firstLine="709"/>
        <w:jc w:val="both"/>
      </w:pPr>
      <w:r>
        <w:t>копия коммерческого предложения на поставку оборудования с указанием стоимости оборудования, в том числе при необходимости монтажа оборудования;</w:t>
      </w:r>
    </w:p>
    <w:p w14:paraId="64B827E0" w14:textId="412F6DDB" w:rsidR="00E14A0F" w:rsidRDefault="00E14A0F" w:rsidP="00E14A0F">
      <w:pPr>
        <w:pStyle w:val="ConsPlusNormal"/>
        <w:ind w:firstLine="709"/>
        <w:jc w:val="both"/>
      </w:pPr>
      <w:r>
        <w:t xml:space="preserve">гарантийное письмо, подтверждающее наличие денежных средств, необходимых для </w:t>
      </w:r>
      <w:proofErr w:type="spellStart"/>
      <w:r>
        <w:t>софинансирования</w:t>
      </w:r>
      <w:proofErr w:type="spellEnd"/>
      <w:r>
        <w:t xml:space="preserve"> затрат на приобретение оборудования, в том числе монтажа оборудования, в размере не менее 50 процентов от размера планируемых затрат в соответствии с пунктом 1.4 Порядка.</w:t>
      </w:r>
    </w:p>
    <w:p w14:paraId="27476BE4" w14:textId="1787E1AA" w:rsidR="00C149EF" w:rsidRPr="00036520" w:rsidRDefault="00D07EDB" w:rsidP="00E14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8</w:t>
      </w:r>
      <w:r w:rsidR="003B3D8D" w:rsidRPr="00036520">
        <w:rPr>
          <w:sz w:val="28"/>
          <w:szCs w:val="28"/>
        </w:rPr>
        <w:t xml:space="preserve">. </w:t>
      </w:r>
      <w:r w:rsidR="00C149EF" w:rsidRPr="00036520">
        <w:rPr>
          <w:sz w:val="28"/>
          <w:szCs w:val="28"/>
        </w:rPr>
        <w:t>Дополнительно соискатель для начисления баллов, предусмотренных пунктом 3.4 Порядка, имеет право представить следующие документы:</w:t>
      </w:r>
    </w:p>
    <w:p w14:paraId="7A02BFA0" w14:textId="0F9A2A6B" w:rsidR="00C149EF" w:rsidRPr="00036520" w:rsidRDefault="00C149EF" w:rsidP="00E14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lastRenderedPageBreak/>
        <w:t>а) копия энергетического паспорта, составленного по результатам энергетического обследования, и копии документов, подтверждающих проведение мероприятий по снижению энергетических издержек</w:t>
      </w:r>
      <w:r w:rsidR="0052240C" w:rsidRPr="00036520">
        <w:rPr>
          <w:sz w:val="28"/>
          <w:szCs w:val="28"/>
        </w:rPr>
        <w:t xml:space="preserve"> (заверенные подписью и печатью (при наличии) соискателя)</w:t>
      </w:r>
      <w:r w:rsidRPr="00036520">
        <w:rPr>
          <w:sz w:val="28"/>
          <w:szCs w:val="28"/>
        </w:rPr>
        <w:t>;</w:t>
      </w:r>
    </w:p>
    <w:p w14:paraId="567E46FF" w14:textId="5B8C92F6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б) справка о среднесписочной численности инвалидов в среднесписочной численности работников за три месяца, предшествующих дате подачи заявки (при наличии работников-инвалидов в штате предприятия, работников-инвалидов - внешних совместителей, работников-инвалидов, выполнявших работы по договорам </w:t>
      </w:r>
      <w:r w:rsidR="00EB7645" w:rsidRPr="00036520">
        <w:rPr>
          <w:sz w:val="28"/>
          <w:szCs w:val="28"/>
        </w:rPr>
        <w:t>гражданско-правового характера)</w:t>
      </w:r>
      <w:r w:rsidR="0052240C" w:rsidRPr="00036520">
        <w:rPr>
          <w:sz w:val="28"/>
          <w:szCs w:val="28"/>
        </w:rPr>
        <w:t>, заверенная подписью и печатью (при наличии) соискателя</w:t>
      </w:r>
      <w:r w:rsidRPr="00036520">
        <w:rPr>
          <w:sz w:val="28"/>
          <w:szCs w:val="28"/>
        </w:rPr>
        <w:t>;</w:t>
      </w:r>
    </w:p>
    <w:p w14:paraId="457697CD" w14:textId="52CF77F6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в) копии сведений по форме статистического наблюдения за отчетный период, предшествующий году обращения за субсидией (в случае если соискатель осуществляет инновационную деятельность)</w:t>
      </w:r>
      <w:r w:rsidR="0052240C" w:rsidRPr="00036520">
        <w:rPr>
          <w:sz w:val="28"/>
          <w:szCs w:val="28"/>
        </w:rPr>
        <w:t xml:space="preserve"> (представляются нотариально заверенные копии или копии, заверенные подписью и печатью (при наличии) соискателя, и оригиналы для сличения)</w:t>
      </w:r>
      <w:r w:rsidRPr="00036520">
        <w:rPr>
          <w:sz w:val="28"/>
          <w:szCs w:val="28"/>
        </w:rPr>
        <w:t>:</w:t>
      </w:r>
    </w:p>
    <w:p w14:paraId="71AA7447" w14:textId="6712F9DB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для субъектов среднего предпринимательства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юридических лиц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по</w:t>
      </w:r>
      <w:r w:rsidR="00EB7645" w:rsidRPr="00036520">
        <w:rPr>
          <w:sz w:val="28"/>
          <w:szCs w:val="28"/>
        </w:rPr>
        <w:t xml:space="preserve"> форме</w:t>
      </w:r>
      <w:r w:rsidR="00EB7645" w:rsidRPr="00036520">
        <w:rPr>
          <w:sz w:val="28"/>
          <w:szCs w:val="28"/>
        </w:rPr>
        <w:br/>
        <w:t>№</w:t>
      </w:r>
      <w:r w:rsidRPr="00036520">
        <w:rPr>
          <w:sz w:val="28"/>
          <w:szCs w:val="28"/>
        </w:rPr>
        <w:t xml:space="preserve"> 4 </w:t>
      </w:r>
      <w:r w:rsidR="00EB7645" w:rsidRPr="00036520">
        <w:rPr>
          <w:sz w:val="28"/>
          <w:szCs w:val="28"/>
        </w:rPr>
        <w:t>«</w:t>
      </w:r>
      <w:r w:rsidRPr="00036520">
        <w:rPr>
          <w:sz w:val="28"/>
          <w:szCs w:val="28"/>
        </w:rPr>
        <w:t>Сведения об инновационной деятельности организации</w:t>
      </w:r>
      <w:r w:rsidR="00EB7645" w:rsidRPr="00036520">
        <w:rPr>
          <w:sz w:val="28"/>
          <w:szCs w:val="28"/>
        </w:rPr>
        <w:t>»</w:t>
      </w:r>
      <w:r w:rsidRPr="00036520">
        <w:rPr>
          <w:sz w:val="28"/>
          <w:szCs w:val="28"/>
        </w:rPr>
        <w:t xml:space="preserve"> (при наличии),</w:t>
      </w:r>
    </w:p>
    <w:p w14:paraId="333BBBB5" w14:textId="15514E31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для субъектов малого предпринимательства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юридических лиц (кроме микропредприятий)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по форме </w:t>
      </w:r>
      <w:r w:rsidR="00EB7645" w:rsidRPr="00036520">
        <w:rPr>
          <w:sz w:val="28"/>
          <w:szCs w:val="28"/>
        </w:rPr>
        <w:t>№</w:t>
      </w:r>
      <w:r w:rsidRPr="00036520">
        <w:rPr>
          <w:sz w:val="28"/>
          <w:szCs w:val="28"/>
        </w:rPr>
        <w:t xml:space="preserve"> 2 МП-инновация </w:t>
      </w:r>
      <w:r w:rsidR="00EB7645" w:rsidRPr="00036520">
        <w:rPr>
          <w:sz w:val="28"/>
          <w:szCs w:val="28"/>
        </w:rPr>
        <w:t>«</w:t>
      </w:r>
      <w:r w:rsidRPr="00036520">
        <w:rPr>
          <w:sz w:val="28"/>
          <w:szCs w:val="28"/>
        </w:rPr>
        <w:t>Сведения об инновационной деятельности малого предприятия</w:t>
      </w:r>
      <w:r w:rsidR="00EB7645" w:rsidRPr="00036520">
        <w:rPr>
          <w:sz w:val="28"/>
          <w:szCs w:val="28"/>
        </w:rPr>
        <w:t>»</w:t>
      </w:r>
      <w:r w:rsidRPr="00036520">
        <w:rPr>
          <w:sz w:val="28"/>
          <w:szCs w:val="28"/>
        </w:rPr>
        <w:t xml:space="preserve"> (при наличии),</w:t>
      </w:r>
    </w:p>
    <w:p w14:paraId="159CE899" w14:textId="0D906A78" w:rsidR="00C149EF" w:rsidRPr="00036520" w:rsidRDefault="00C149EF" w:rsidP="00C149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для индивидуальных предпринимателей и микропредприятий </w:t>
      </w:r>
      <w:r w:rsidR="00EB7645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справка в произвольной форме с перечислением конкретных видов осуществляемой инновационной деятельности с указанием наличия завершенных инноваций, то есть внедренных на рынке новых или подвергавшихся значительным технологическим изменениям и усовершенствованию продуктов, услуг или методов их производства (передачи), внедренных в практику новых или значительно усовершенствованных производственных процессов, новых или значительно улучшенных способов маркетинга, организационных и управленческих изменений (при наличии);</w:t>
      </w:r>
    </w:p>
    <w:p w14:paraId="19F605C6" w14:textId="562326E4" w:rsidR="000001C5" w:rsidRPr="00036520" w:rsidRDefault="00C149EF" w:rsidP="0000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г) документы, подтверждающие осуществление соискателем внешнеэкономической деятельности, направленной на экспорт товаров (работ, услуг): копии действующих договоров, заверенные подписью и печатью (при наличии) соискателя, пояснительная записка (произвольной формы) с описанием фактически осуществляемой </w:t>
      </w:r>
      <w:proofErr w:type="spellStart"/>
      <w:r w:rsidRPr="00036520">
        <w:rPr>
          <w:sz w:val="28"/>
          <w:szCs w:val="28"/>
        </w:rPr>
        <w:t>экспортно</w:t>
      </w:r>
      <w:proofErr w:type="spellEnd"/>
      <w:r w:rsidRPr="00036520">
        <w:rPr>
          <w:sz w:val="28"/>
          <w:szCs w:val="28"/>
        </w:rPr>
        <w:t xml:space="preserve"> ориентированной деятельности, дальнейших планах осуществления такой деятельности.</w:t>
      </w:r>
    </w:p>
    <w:p w14:paraId="52CAED6A" w14:textId="77777777" w:rsidR="00DF1506" w:rsidRPr="00036520" w:rsidRDefault="00DF1506" w:rsidP="00DF1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Указанные документы и сведения прикладываются к заявке.</w:t>
      </w:r>
    </w:p>
    <w:p w14:paraId="1D97EA59" w14:textId="4ACF4D35" w:rsidR="00DF1506" w:rsidRPr="00036520" w:rsidRDefault="00DF1506" w:rsidP="00DF15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Соискатель несет ответственность за подлинность документов и достоверность сведений, представленных в Комитет, в соответствии с законодательством Российской Федерации.</w:t>
      </w:r>
    </w:p>
    <w:p w14:paraId="38DB1F79" w14:textId="0F792EF5" w:rsidR="000001C5" w:rsidRPr="00036520" w:rsidRDefault="00E57DCC" w:rsidP="0000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9</w:t>
      </w:r>
      <w:r w:rsidR="00B63376" w:rsidRPr="00036520">
        <w:rPr>
          <w:sz w:val="28"/>
          <w:szCs w:val="28"/>
        </w:rPr>
        <w:t>. </w:t>
      </w:r>
      <w:r w:rsidR="000001C5" w:rsidRPr="00036520">
        <w:rPr>
          <w:sz w:val="28"/>
          <w:szCs w:val="28"/>
        </w:rPr>
        <w:t xml:space="preserve">Заявка на участие в отборе может быть отозвана соискателем до окончания срока приема заявок, указанного в объявлении, путем направления в Комитет соответствующего обращения. Отозванные заявки не учитываются при определении количества заявок, представленных на участие в отборе, и возвращаются соискателю в течение пяти рабочих дней со дня поступления обращения в Комитет. Сведения об отзыве и возврате заявки соискателю отражаются в Журнале заявок. </w:t>
      </w:r>
      <w:r w:rsidR="000001C5" w:rsidRPr="00036520">
        <w:rPr>
          <w:sz w:val="28"/>
          <w:szCs w:val="28"/>
        </w:rPr>
        <w:lastRenderedPageBreak/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14:paraId="7FE70A53" w14:textId="270BDFE4" w:rsidR="00495872" w:rsidRPr="00036520" w:rsidRDefault="00BF1573" w:rsidP="00F1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B95AE6" w:rsidRPr="00036520">
        <w:rPr>
          <w:sz w:val="28"/>
          <w:szCs w:val="28"/>
        </w:rPr>
        <w:t>0</w:t>
      </w:r>
      <w:r w:rsidR="00B63376" w:rsidRPr="00036520">
        <w:rPr>
          <w:sz w:val="28"/>
          <w:szCs w:val="28"/>
        </w:rPr>
        <w:t>. </w:t>
      </w:r>
      <w:r w:rsidR="00495872" w:rsidRPr="00036520">
        <w:rPr>
          <w:sz w:val="28"/>
          <w:szCs w:val="28"/>
        </w:rPr>
        <w:t>Основания для отклонения заявки на стадии рассмотрения и оценки заявок:</w:t>
      </w:r>
    </w:p>
    <w:p w14:paraId="5D417B40" w14:textId="40E58822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соискателя требованиям, установленным в пунктах 2.4 и 2.5  Порядка;</w:t>
      </w:r>
    </w:p>
    <w:p w14:paraId="34222F73" w14:textId="43050CFB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соискателем заявки и документов требованиям к заявкам, установленным в Объявлении, пункте 2.6 Порядка;</w:t>
      </w:r>
    </w:p>
    <w:p w14:paraId="1E832985" w14:textId="77777777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недостоверность представленной соискателем информации, в том числе информации о месте нахождения и адресе юридического лица;</w:t>
      </w:r>
    </w:p>
    <w:p w14:paraId="28DC8585" w14:textId="77777777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подача соискателем заявки после даты и(или) времени, определенных для подачи заявок;</w:t>
      </w:r>
    </w:p>
    <w:p w14:paraId="2EFB0D9E" w14:textId="0BC09184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соискателя категориям, установленным в пункте 1.6 Порядка;</w:t>
      </w:r>
    </w:p>
    <w:p w14:paraId="7046391E" w14:textId="124D39CB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затрат требованиям, установленным в пункте 1.4 Порядка;</w:t>
      </w:r>
    </w:p>
    <w:p w14:paraId="510A221E" w14:textId="77777777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неявка на заседание комиссии соискателя либо лица, уполномоченного в соответствии с действующим законодательством представлять интересы соискателя.</w:t>
      </w:r>
    </w:p>
    <w:p w14:paraId="6F940D3A" w14:textId="77777777" w:rsidR="00F109DB" w:rsidRPr="00036520" w:rsidRDefault="00BF1573" w:rsidP="00F109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495872" w:rsidRPr="00036520">
        <w:rPr>
          <w:sz w:val="28"/>
          <w:szCs w:val="28"/>
        </w:rPr>
        <w:t>1. Основаниями для отказа получателю субсидии в предоставлении субсидии являются:</w:t>
      </w:r>
    </w:p>
    <w:p w14:paraId="7B525A60" w14:textId="11BB8290" w:rsidR="00F109DB" w:rsidRPr="00036520" w:rsidRDefault="00F109DB" w:rsidP="00F10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несоответствие представленных получателем субсидии документов требованиям, определенным пунктом 2.6 Порядка, или непредставление (представление не в полном объеме) указанных документов;</w:t>
      </w:r>
    </w:p>
    <w:p w14:paraId="2162039F" w14:textId="77777777" w:rsidR="00F109DB" w:rsidRPr="00036520" w:rsidRDefault="00F109DB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14:paraId="3D8AD67E" w14:textId="618C8A7A" w:rsidR="00495872" w:rsidRPr="00036520" w:rsidRDefault="00495872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12. Правила рассмотрения и оценки  заявок соискателей:</w:t>
      </w:r>
    </w:p>
    <w:p w14:paraId="5840FEA7" w14:textId="77777777" w:rsidR="00DA6753" w:rsidRPr="00036520" w:rsidRDefault="00495872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12.1.  </w:t>
      </w:r>
      <w:r w:rsidR="00DA6753" w:rsidRPr="00036520">
        <w:rPr>
          <w:sz w:val="28"/>
          <w:szCs w:val="28"/>
        </w:rPr>
        <w:t>Отбор и принятие решения о победителях отбора и о предоставлении субсидий Комитетом осуществляется не позднее десятого рабочего дня с даты окончания приема заявок.</w:t>
      </w:r>
    </w:p>
    <w:p w14:paraId="5076400F" w14:textId="77777777" w:rsidR="00DA6753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течение семи рабочих дней с даты окончания приема заявок заявки рассматриваются и оцениваются комиссией в присутствии соискателя либо лица, уполномоченного в соответствии с действующим законодательством представлять интересы соискателя на заседании комиссии. Соискателям либо лицам, уполномоченным в соответствии с действующим законодательством Российской Федерации представлять интересы соискателя на заседании комиссии, необходимо иметь при себе документы, удостоверяющие личность, и доверенность (для представителей соискателей).</w:t>
      </w:r>
    </w:p>
    <w:p w14:paraId="651FEDFC" w14:textId="5F50E88D" w:rsidR="00E14A0F" w:rsidRPr="00E14A0F" w:rsidRDefault="00E14A0F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A0F">
        <w:rPr>
          <w:sz w:val="28"/>
          <w:szCs w:val="28"/>
        </w:rPr>
        <w:t xml:space="preserve">Соискатель либо лицо, уполномоченное в соответствии с действующим законодательством представлять интересы соискателя на заседании комиссии, вправе представить поясняющие документы (информацию), в том числе посредством 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E14A0F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>
        <w:rPr>
          <w:sz w:val="28"/>
          <w:szCs w:val="28"/>
        </w:rPr>
        <w:t>»</w:t>
      </w:r>
      <w:r w:rsidRPr="00E14A0F">
        <w:rPr>
          <w:sz w:val="28"/>
          <w:szCs w:val="28"/>
        </w:rPr>
        <w:t xml:space="preserve"> (https://ssmsp.lenreg.ru).</w:t>
      </w:r>
    </w:p>
    <w:p w14:paraId="63844ECC" w14:textId="682F747E" w:rsidR="00DA6753" w:rsidRPr="00036520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Комиссия рассматривает и оценивает заявку на предмет наличия оснований для отклонения заявки, оснований для отказа в предоставлении субсидии, предусмотренных пунктами 2.14 и 3.7, с учетом пунктов 3.2-3.6 Порядка. </w:t>
      </w:r>
      <w:r w:rsidRPr="00036520">
        <w:rPr>
          <w:sz w:val="28"/>
          <w:szCs w:val="28"/>
        </w:rPr>
        <w:lastRenderedPageBreak/>
        <w:t>Победителями признаются соискатели, в отношении которых отсутствуют указанные основания.</w:t>
      </w:r>
    </w:p>
    <w:p w14:paraId="65CFCFA9" w14:textId="77777777" w:rsidR="00DA6753" w:rsidRPr="00036520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В течение двух рабочих дней с даты рассмотрения комиссией заявок подписывается протокол с указанием показателей, количества баллов, коэффициентов, размеров субсидий.</w:t>
      </w:r>
    </w:p>
    <w:p w14:paraId="705E6148" w14:textId="77777777" w:rsidR="00DA6753" w:rsidRPr="00036520" w:rsidRDefault="00DA675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Решение об отклонении заявки, об отказе в предоставлении субсидии или о победителях отбора и предоставлении субсидий принимается Комитетом и оформляется правовым актом с указанием получателей субсидий и размеров предоставляемых им субсидий в течение трех рабочих дней с даты заседания комиссии.</w:t>
      </w:r>
    </w:p>
    <w:p w14:paraId="79FF6B5A" w14:textId="6D0BA140" w:rsidR="008E6A7C" w:rsidRPr="00036520" w:rsidRDefault="00BF1573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0A2146" w:rsidRPr="00036520">
        <w:rPr>
          <w:sz w:val="28"/>
          <w:szCs w:val="28"/>
        </w:rPr>
        <w:t>2</w:t>
      </w:r>
      <w:r w:rsidR="00793596" w:rsidRPr="00036520">
        <w:rPr>
          <w:sz w:val="28"/>
          <w:szCs w:val="28"/>
        </w:rPr>
        <w:t>.</w:t>
      </w:r>
      <w:r w:rsidR="005D1636" w:rsidRPr="00036520">
        <w:rPr>
          <w:sz w:val="28"/>
          <w:szCs w:val="28"/>
        </w:rPr>
        <w:t>2. Коэффициент корректировки размера субсидии</w:t>
      </w:r>
      <w:r w:rsidR="00DF1506" w:rsidRPr="00036520">
        <w:rPr>
          <w:sz w:val="28"/>
          <w:szCs w:val="28"/>
        </w:rPr>
        <w:t xml:space="preserve"> (К1)</w:t>
      </w:r>
      <w:r w:rsidR="008E6A7C" w:rsidRPr="00036520">
        <w:rPr>
          <w:sz w:val="28"/>
          <w:szCs w:val="28"/>
        </w:rPr>
        <w:t>, запрашиваемой соискателем отбора, определяется в соответствии с количеством набранных соискателем баллов в соответствии со следующими критериями:</w:t>
      </w:r>
    </w:p>
    <w:p w14:paraId="56C644D2" w14:textId="2E5BE2FA" w:rsidR="008E6A7C" w:rsidRPr="00036520" w:rsidRDefault="008E6A7C" w:rsidP="00DA67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1) соискатель зарегистрирован и осуществляет деятельность на территории депрессивного муниципального образования Ленинградской области </w:t>
      </w:r>
      <w:r w:rsidR="006F58A2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100 баллов;</w:t>
      </w:r>
    </w:p>
    <w:p w14:paraId="50C81206" w14:textId="75F4D1AE" w:rsidR="008E6A7C" w:rsidRPr="00036520" w:rsidRDefault="003C3E50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2</w:t>
      </w:r>
      <w:r w:rsidR="008E6A7C" w:rsidRPr="00036520">
        <w:rPr>
          <w:sz w:val="28"/>
          <w:szCs w:val="28"/>
        </w:rPr>
        <w:t>) процентное соотношение среднесписочной численности инвалидов к среднесписочной численности работников соискателя:</w:t>
      </w:r>
    </w:p>
    <w:p w14:paraId="2668491F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1-10 процентов - 20 баллов,</w:t>
      </w:r>
    </w:p>
    <w:p w14:paraId="09C9F50B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11-20 процентов - 30 баллов,</w:t>
      </w:r>
    </w:p>
    <w:p w14:paraId="23CA651D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21-30 процентов - 40 баллов,</w:t>
      </w:r>
    </w:p>
    <w:p w14:paraId="2695D344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31-40 процентов - 50 баллов,</w:t>
      </w:r>
    </w:p>
    <w:p w14:paraId="5CD6A75A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41-50 процентов - 60 баллов,</w:t>
      </w:r>
    </w:p>
    <w:p w14:paraId="31DF04C2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51-60 процентов - 70 баллов,</w:t>
      </w:r>
    </w:p>
    <w:p w14:paraId="53C650E1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61-70 процентов - 80 баллов,</w:t>
      </w:r>
    </w:p>
    <w:p w14:paraId="7A19AFBC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71-80 процентов - 90 баллов,</w:t>
      </w:r>
    </w:p>
    <w:p w14:paraId="4677C3FF" w14:textId="77777777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более 80 процентов - 100 баллов;</w:t>
      </w:r>
    </w:p>
    <w:p w14:paraId="7BA6DB7C" w14:textId="10B9A7D8" w:rsidR="008E6A7C" w:rsidRPr="00036520" w:rsidRDefault="003C3E50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3</w:t>
      </w:r>
      <w:r w:rsidR="008E6A7C" w:rsidRPr="00036520">
        <w:rPr>
          <w:sz w:val="28"/>
          <w:szCs w:val="28"/>
        </w:rPr>
        <w:t xml:space="preserve">) </w:t>
      </w:r>
      <w:r w:rsidR="00282F60" w:rsidRPr="00036520">
        <w:rPr>
          <w:sz w:val="28"/>
          <w:szCs w:val="28"/>
        </w:rPr>
        <w:t xml:space="preserve">  </w:t>
      </w:r>
      <w:r w:rsidR="008E6A7C" w:rsidRPr="00036520">
        <w:rPr>
          <w:sz w:val="28"/>
          <w:szCs w:val="28"/>
        </w:rPr>
        <w:t xml:space="preserve">осуществление соискателем инновационной деятельности </w:t>
      </w:r>
      <w:r w:rsidR="006F58A2" w:rsidRPr="00036520">
        <w:rPr>
          <w:sz w:val="28"/>
          <w:szCs w:val="28"/>
        </w:rPr>
        <w:t>–</w:t>
      </w:r>
      <w:r w:rsidR="008E6A7C" w:rsidRPr="00036520">
        <w:rPr>
          <w:sz w:val="28"/>
          <w:szCs w:val="28"/>
        </w:rPr>
        <w:t xml:space="preserve"> 100 баллов;</w:t>
      </w:r>
    </w:p>
    <w:p w14:paraId="4B3F19AF" w14:textId="75538B06" w:rsidR="008E6A7C" w:rsidRPr="00036520" w:rsidRDefault="003C3E50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4</w:t>
      </w:r>
      <w:r w:rsidR="008E6A7C" w:rsidRPr="00036520">
        <w:rPr>
          <w:sz w:val="28"/>
          <w:szCs w:val="28"/>
        </w:rPr>
        <w:t xml:space="preserve">) реализация соискателем мероприятий по снижению энергетических издержек </w:t>
      </w:r>
      <w:r w:rsidR="006F58A2" w:rsidRPr="00036520">
        <w:rPr>
          <w:sz w:val="28"/>
          <w:szCs w:val="28"/>
        </w:rPr>
        <w:t>–</w:t>
      </w:r>
      <w:r w:rsidR="008E6A7C" w:rsidRPr="00036520">
        <w:rPr>
          <w:sz w:val="28"/>
          <w:szCs w:val="28"/>
        </w:rPr>
        <w:t xml:space="preserve"> 100 баллов;</w:t>
      </w:r>
    </w:p>
    <w:p w14:paraId="10E459B7" w14:textId="77777777" w:rsidR="003C3E50" w:rsidRPr="00036520" w:rsidRDefault="003C3E50" w:rsidP="003C3E5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5</w:t>
      </w:r>
      <w:r w:rsidR="008E6A7C" w:rsidRPr="00036520">
        <w:rPr>
          <w:sz w:val="28"/>
          <w:szCs w:val="28"/>
        </w:rPr>
        <w:t xml:space="preserve">) осуществление соискателем внешнеэкономической деятельности, направленной на экспорт товаров (работ, услуг), </w:t>
      </w:r>
      <w:r w:rsidR="006F58A2" w:rsidRPr="00036520">
        <w:rPr>
          <w:sz w:val="28"/>
          <w:szCs w:val="28"/>
        </w:rPr>
        <w:t>–</w:t>
      </w:r>
      <w:r w:rsidR="008E6A7C" w:rsidRPr="00036520">
        <w:rPr>
          <w:sz w:val="28"/>
          <w:szCs w:val="28"/>
        </w:rPr>
        <w:t xml:space="preserve"> 100 баллов;</w:t>
      </w:r>
    </w:p>
    <w:p w14:paraId="6116E858" w14:textId="1CD13BBF" w:rsidR="003C3E50" w:rsidRPr="00036520" w:rsidRDefault="003C3E50" w:rsidP="003C3E50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6</w:t>
      </w:r>
      <w:r w:rsidR="008E6A7C" w:rsidRPr="00036520">
        <w:rPr>
          <w:sz w:val="28"/>
          <w:szCs w:val="28"/>
        </w:rPr>
        <w:t xml:space="preserve">) </w:t>
      </w:r>
      <w:r w:rsidRPr="00036520">
        <w:rPr>
          <w:sz w:val="28"/>
          <w:szCs w:val="28"/>
        </w:rPr>
        <w:t>увеличение среднесписочной численности работников в соответствии с планом мероприятий («дорожной картой») по достижению показателей – 50 баллов за каждую единицу, но не более 150 баллов;</w:t>
      </w:r>
    </w:p>
    <w:p w14:paraId="1728B049" w14:textId="08CAA48A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0EFF980B" w14:textId="73DF3CC7" w:rsidR="008E6A7C" w:rsidRPr="00036520" w:rsidRDefault="00C4137F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7</w:t>
      </w:r>
      <w:r w:rsidR="008E6A7C" w:rsidRPr="00036520">
        <w:rPr>
          <w:sz w:val="28"/>
          <w:szCs w:val="28"/>
        </w:rPr>
        <w:t>) увеличение выручки от реализации товаров (работ, услуг) в соответствии с планом мероприятий (</w:t>
      </w:r>
      <w:r w:rsidR="00E30DF1" w:rsidRPr="00036520">
        <w:rPr>
          <w:sz w:val="28"/>
          <w:szCs w:val="28"/>
        </w:rPr>
        <w:t>«</w:t>
      </w:r>
      <w:r w:rsidR="008E6A7C" w:rsidRPr="00036520">
        <w:rPr>
          <w:sz w:val="28"/>
          <w:szCs w:val="28"/>
        </w:rPr>
        <w:t>дорожной картой</w:t>
      </w:r>
      <w:r w:rsidR="00E30DF1" w:rsidRPr="00036520">
        <w:rPr>
          <w:sz w:val="28"/>
          <w:szCs w:val="28"/>
        </w:rPr>
        <w:t>»</w:t>
      </w:r>
      <w:r w:rsidR="008E6A7C" w:rsidRPr="00036520">
        <w:rPr>
          <w:sz w:val="28"/>
          <w:szCs w:val="28"/>
        </w:rPr>
        <w:t>) по достижению показателей:</w:t>
      </w:r>
    </w:p>
    <w:p w14:paraId="7E78A852" w14:textId="0516248B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случае значения показателя по </w:t>
      </w:r>
      <w:r w:rsidR="00DF1506" w:rsidRPr="00036520">
        <w:rPr>
          <w:sz w:val="28"/>
          <w:szCs w:val="28"/>
        </w:rPr>
        <w:t xml:space="preserve">данному </w:t>
      </w:r>
      <w:r w:rsidRPr="00036520">
        <w:rPr>
          <w:sz w:val="28"/>
          <w:szCs w:val="28"/>
        </w:rPr>
        <w:t>критерию менее 3</w:t>
      </w:r>
      <w:r w:rsidR="00DF1506" w:rsidRPr="00036520">
        <w:rPr>
          <w:sz w:val="28"/>
          <w:szCs w:val="28"/>
        </w:rPr>
        <w:t xml:space="preserve"> (трех)</w:t>
      </w:r>
      <w:r w:rsidRPr="00036520">
        <w:rPr>
          <w:sz w:val="28"/>
          <w:szCs w:val="28"/>
        </w:rPr>
        <w:t xml:space="preserve"> процентов или непредставления информации о значении показателя </w:t>
      </w:r>
      <w:r w:rsidR="00E30DF1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0 баллов;</w:t>
      </w:r>
    </w:p>
    <w:p w14:paraId="75DE592E" w14:textId="5E6F5C88" w:rsidR="008E6A7C" w:rsidRPr="000F7EDA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за каждый процент (от 3</w:t>
      </w:r>
      <w:r w:rsidR="00DF1506" w:rsidRPr="00036520">
        <w:rPr>
          <w:sz w:val="28"/>
          <w:szCs w:val="28"/>
        </w:rPr>
        <w:t xml:space="preserve"> (трех)</w:t>
      </w:r>
      <w:r w:rsidRPr="00036520">
        <w:rPr>
          <w:sz w:val="28"/>
          <w:szCs w:val="28"/>
        </w:rPr>
        <w:t xml:space="preserve"> процентов включительно) - 10 баллов, не более </w:t>
      </w:r>
      <w:r w:rsidRPr="000F7EDA">
        <w:rPr>
          <w:sz w:val="28"/>
          <w:szCs w:val="28"/>
        </w:rPr>
        <w:t>100 баллов;</w:t>
      </w:r>
    </w:p>
    <w:p w14:paraId="6E10429A" w14:textId="10ABC65D" w:rsidR="008E6A7C" w:rsidRPr="000F7EDA" w:rsidRDefault="00C4137F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F7EDA">
        <w:rPr>
          <w:sz w:val="28"/>
          <w:szCs w:val="28"/>
        </w:rPr>
        <w:lastRenderedPageBreak/>
        <w:t>8</w:t>
      </w:r>
      <w:r w:rsidR="008E6A7C" w:rsidRPr="000F7EDA">
        <w:rPr>
          <w:sz w:val="28"/>
          <w:szCs w:val="28"/>
        </w:rPr>
        <w:t xml:space="preserve">) </w:t>
      </w:r>
      <w:r w:rsidR="000F7EDA" w:rsidRPr="000F7EDA">
        <w:rPr>
          <w:sz w:val="28"/>
          <w:szCs w:val="28"/>
        </w:rPr>
        <w:t>увеличение среднемесячных выплат и иных вознаграждений, начисленных в пользу физического лица (работника) в году получения субсидии, по сравнению с предшествующим годом при получении субсидии:</w:t>
      </w:r>
    </w:p>
    <w:p w14:paraId="00D808C2" w14:textId="050417DC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F7EDA">
        <w:rPr>
          <w:sz w:val="28"/>
          <w:szCs w:val="28"/>
        </w:rPr>
        <w:t xml:space="preserve">в случае значения показателя по </w:t>
      </w:r>
      <w:r w:rsidR="00DF1506" w:rsidRPr="000F7EDA">
        <w:rPr>
          <w:sz w:val="28"/>
          <w:szCs w:val="28"/>
        </w:rPr>
        <w:t xml:space="preserve">данному </w:t>
      </w:r>
      <w:r w:rsidRPr="000F7EDA">
        <w:rPr>
          <w:sz w:val="28"/>
          <w:szCs w:val="28"/>
        </w:rPr>
        <w:t>критерию менее 10 процентов или</w:t>
      </w:r>
      <w:r w:rsidRPr="00036520">
        <w:rPr>
          <w:sz w:val="28"/>
          <w:szCs w:val="28"/>
        </w:rPr>
        <w:t xml:space="preserve"> непредставления информации о значении показателя </w:t>
      </w:r>
      <w:r w:rsidR="0042154C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0 баллов;</w:t>
      </w:r>
    </w:p>
    <w:p w14:paraId="7AD4A2DC" w14:textId="0B9802C1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случае значения показателя по </w:t>
      </w:r>
      <w:r w:rsidR="00DF1506" w:rsidRPr="00036520">
        <w:rPr>
          <w:sz w:val="28"/>
          <w:szCs w:val="28"/>
        </w:rPr>
        <w:t xml:space="preserve">данному </w:t>
      </w:r>
      <w:r w:rsidRPr="00036520">
        <w:rPr>
          <w:sz w:val="28"/>
          <w:szCs w:val="28"/>
        </w:rPr>
        <w:t xml:space="preserve">критерию от 10 до 19 процентов </w:t>
      </w:r>
      <w:r w:rsidR="0042154C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50 баллов;</w:t>
      </w:r>
    </w:p>
    <w:p w14:paraId="4A78CE74" w14:textId="78484C2E" w:rsidR="008E6A7C" w:rsidRPr="00036520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в случае значения показателя по </w:t>
      </w:r>
      <w:r w:rsidR="00DF1506" w:rsidRPr="00036520">
        <w:rPr>
          <w:sz w:val="28"/>
          <w:szCs w:val="28"/>
        </w:rPr>
        <w:t xml:space="preserve">данному </w:t>
      </w:r>
      <w:r w:rsidRPr="00036520">
        <w:rPr>
          <w:sz w:val="28"/>
          <w:szCs w:val="28"/>
        </w:rPr>
        <w:t xml:space="preserve">критерию от 20 процентов </w:t>
      </w:r>
      <w:r w:rsidR="0042154C" w:rsidRPr="00036520">
        <w:rPr>
          <w:sz w:val="28"/>
          <w:szCs w:val="28"/>
        </w:rPr>
        <w:t>–</w:t>
      </w:r>
      <w:r w:rsidRPr="00036520">
        <w:rPr>
          <w:sz w:val="28"/>
          <w:szCs w:val="28"/>
        </w:rPr>
        <w:t xml:space="preserve"> 100 баллов;</w:t>
      </w:r>
    </w:p>
    <w:p w14:paraId="1795192D" w14:textId="0757FC77" w:rsidR="008E6A7C" w:rsidRPr="00520CA2" w:rsidRDefault="00C4137F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9</w:t>
      </w:r>
      <w:r w:rsidR="008E6A7C" w:rsidRPr="00036520">
        <w:rPr>
          <w:sz w:val="28"/>
          <w:szCs w:val="28"/>
        </w:rPr>
        <w:t xml:space="preserve">) обеспечение уровня средней заработной платы работников, фактически сложившейся по итогам года, предшествующего году подачи заявки, не ниже </w:t>
      </w:r>
      <w:r w:rsidR="008E6A7C" w:rsidRPr="00520CA2">
        <w:rPr>
          <w:sz w:val="28"/>
          <w:szCs w:val="28"/>
        </w:rPr>
        <w:t xml:space="preserve">уровня среднеотраслевой заработной платы в Российской Федерации </w:t>
      </w:r>
      <w:r w:rsidR="00EF617C" w:rsidRPr="00520CA2">
        <w:rPr>
          <w:sz w:val="28"/>
          <w:szCs w:val="28"/>
        </w:rPr>
        <w:t>–</w:t>
      </w:r>
      <w:r w:rsidR="008E6A7C" w:rsidRPr="00520CA2">
        <w:rPr>
          <w:sz w:val="28"/>
          <w:szCs w:val="28"/>
        </w:rPr>
        <w:t xml:space="preserve"> 100 баллов;</w:t>
      </w:r>
    </w:p>
    <w:p w14:paraId="4DF38F71" w14:textId="4256E53F" w:rsidR="008E6A7C" w:rsidRPr="00520CA2" w:rsidRDefault="008E6A7C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1</w:t>
      </w:r>
      <w:r w:rsidR="00C4137F" w:rsidRPr="00520CA2">
        <w:rPr>
          <w:sz w:val="28"/>
          <w:szCs w:val="28"/>
        </w:rPr>
        <w:t>0</w:t>
      </w:r>
      <w:r w:rsidRPr="00520CA2">
        <w:rPr>
          <w:sz w:val="28"/>
          <w:szCs w:val="28"/>
        </w:rPr>
        <w:t xml:space="preserve">) </w:t>
      </w:r>
      <w:r w:rsidR="00520CA2" w:rsidRPr="00520CA2">
        <w:rPr>
          <w:sz w:val="28"/>
          <w:szCs w:val="28"/>
        </w:rPr>
        <w:t>наличие личного кабинета соискателя на государственной платформе поддержки предпринимателей "Цифровая платформа МСП" (https://мсп</w:t>
      </w:r>
      <w:proofErr w:type="gramStart"/>
      <w:r w:rsidR="00520CA2" w:rsidRPr="00520CA2">
        <w:rPr>
          <w:sz w:val="28"/>
          <w:szCs w:val="28"/>
        </w:rPr>
        <w:t>.р</w:t>
      </w:r>
      <w:proofErr w:type="gramEnd"/>
      <w:r w:rsidR="00520CA2" w:rsidRPr="00520CA2">
        <w:rPr>
          <w:sz w:val="28"/>
          <w:szCs w:val="28"/>
        </w:rPr>
        <w:t>ф/) - 50 баллов.</w:t>
      </w:r>
    </w:p>
    <w:p w14:paraId="22C40057" w14:textId="565297FF" w:rsidR="00DF1506" w:rsidRPr="00520CA2" w:rsidRDefault="00DF150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Секретарь комиссии суммирует баллы по всем указанным критериям, набранные каждым соискателем, и в зависимости от количества набранных баллов определяет коэффициент корректировки размера субсидии (К</w:t>
      </w:r>
      <w:proofErr w:type="gramStart"/>
      <w:r w:rsidRPr="00520CA2">
        <w:rPr>
          <w:sz w:val="28"/>
          <w:szCs w:val="28"/>
        </w:rPr>
        <w:t>1</w:t>
      </w:r>
      <w:proofErr w:type="gramEnd"/>
      <w:r w:rsidRPr="00520CA2">
        <w:rPr>
          <w:sz w:val="28"/>
          <w:szCs w:val="28"/>
        </w:rPr>
        <w:t>):</w:t>
      </w:r>
    </w:p>
    <w:p w14:paraId="14A1C0F9" w14:textId="77777777" w:rsidR="005E6424" w:rsidRPr="00520CA2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от 0 до 49 баллов - 0,5;</w:t>
      </w:r>
    </w:p>
    <w:p w14:paraId="1C74BD0B" w14:textId="54F7BC84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от 50 до </w:t>
      </w:r>
      <w:r w:rsidR="00C4137F" w:rsidRPr="00036520">
        <w:rPr>
          <w:sz w:val="28"/>
          <w:szCs w:val="28"/>
        </w:rPr>
        <w:t>2</w:t>
      </w:r>
      <w:r w:rsidRPr="00036520">
        <w:rPr>
          <w:sz w:val="28"/>
          <w:szCs w:val="28"/>
        </w:rPr>
        <w:t>49 баллов - 0,8;</w:t>
      </w:r>
    </w:p>
    <w:p w14:paraId="45850565" w14:textId="07D7BBDE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от </w:t>
      </w:r>
      <w:r w:rsidR="00C4137F" w:rsidRPr="00036520">
        <w:rPr>
          <w:sz w:val="28"/>
          <w:szCs w:val="28"/>
        </w:rPr>
        <w:t>2</w:t>
      </w:r>
      <w:r w:rsidRPr="00036520">
        <w:rPr>
          <w:sz w:val="28"/>
          <w:szCs w:val="28"/>
        </w:rPr>
        <w:t xml:space="preserve">50 до </w:t>
      </w:r>
      <w:r w:rsidR="00C4137F" w:rsidRPr="00036520">
        <w:rPr>
          <w:sz w:val="28"/>
          <w:szCs w:val="28"/>
        </w:rPr>
        <w:t>349</w:t>
      </w:r>
      <w:r w:rsidRPr="00036520">
        <w:rPr>
          <w:sz w:val="28"/>
          <w:szCs w:val="28"/>
        </w:rPr>
        <w:t xml:space="preserve"> баллов - 0,9;</w:t>
      </w:r>
    </w:p>
    <w:p w14:paraId="1B2CC896" w14:textId="425E4D45" w:rsidR="005E6424" w:rsidRPr="00520CA2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 xml:space="preserve">от </w:t>
      </w:r>
      <w:r w:rsidR="00C4137F" w:rsidRPr="00520CA2">
        <w:rPr>
          <w:sz w:val="28"/>
          <w:szCs w:val="28"/>
        </w:rPr>
        <w:t>350</w:t>
      </w:r>
      <w:r w:rsidRPr="00520CA2">
        <w:rPr>
          <w:sz w:val="28"/>
          <w:szCs w:val="28"/>
        </w:rPr>
        <w:t xml:space="preserve"> баллов - 1.</w:t>
      </w:r>
    </w:p>
    <w:p w14:paraId="61D81833" w14:textId="3A253D69" w:rsidR="00520CA2" w:rsidRPr="00520CA2" w:rsidRDefault="00520CA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>По результатам расчета размер субсидии должен представлять целое число, округленное по математическим правилам округления.</w:t>
      </w:r>
    </w:p>
    <w:p w14:paraId="2017F49E" w14:textId="41B1B9AA" w:rsidR="005E6424" w:rsidRPr="00520CA2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520CA2">
        <w:rPr>
          <w:sz w:val="28"/>
          <w:szCs w:val="28"/>
        </w:rPr>
        <w:t xml:space="preserve">Расчет размера субсидии для соискателей </w:t>
      </w:r>
      <w:r w:rsidR="00EA3707" w:rsidRPr="00520CA2">
        <w:rPr>
          <w:sz w:val="28"/>
          <w:szCs w:val="28"/>
        </w:rPr>
        <w:t>–</w:t>
      </w:r>
      <w:r w:rsidRPr="00520CA2">
        <w:rPr>
          <w:sz w:val="28"/>
          <w:szCs w:val="28"/>
        </w:rPr>
        <w:t xml:space="preserve"> плательщиков налога на добавленную стоимость (далее </w:t>
      </w:r>
      <w:r w:rsidR="00EA3707" w:rsidRPr="00520CA2">
        <w:rPr>
          <w:sz w:val="28"/>
          <w:szCs w:val="28"/>
        </w:rPr>
        <w:t>–</w:t>
      </w:r>
      <w:r w:rsidRPr="00520CA2">
        <w:rPr>
          <w:sz w:val="28"/>
          <w:szCs w:val="28"/>
        </w:rPr>
        <w:t xml:space="preserve"> НДС) осуществляется без учета НДС.</w:t>
      </w:r>
    </w:p>
    <w:p w14:paraId="521007DF" w14:textId="5A2C8466" w:rsidR="005E6424" w:rsidRPr="00036520" w:rsidRDefault="005E6424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Расчет размера субсидии для соискателей, не являющихся плательщиками НДС или освобожденных от исполнения обязанностей, связанных с исчислением и уплатой НДС, осуществляется </w:t>
      </w:r>
      <w:r w:rsidR="00644DE4" w:rsidRPr="00036520">
        <w:rPr>
          <w:sz w:val="28"/>
          <w:szCs w:val="28"/>
        </w:rPr>
        <w:t>с учетом НДС.</w:t>
      </w:r>
    </w:p>
    <w:p w14:paraId="4C0AD1E0" w14:textId="77777777" w:rsidR="005D1636" w:rsidRPr="00036520" w:rsidRDefault="00476725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1</w:t>
      </w:r>
      <w:r w:rsidR="005D1636" w:rsidRPr="00036520">
        <w:rPr>
          <w:sz w:val="28"/>
          <w:szCs w:val="28"/>
        </w:rPr>
        <w:t>3</w:t>
      </w:r>
      <w:r w:rsidR="005A0209" w:rsidRPr="00036520">
        <w:rPr>
          <w:sz w:val="28"/>
          <w:szCs w:val="28"/>
        </w:rPr>
        <w:t>.</w:t>
      </w:r>
      <w:r w:rsidR="004375D6" w:rsidRPr="00036520">
        <w:rPr>
          <w:sz w:val="28"/>
          <w:szCs w:val="28"/>
        </w:rPr>
        <w:t xml:space="preserve"> </w:t>
      </w:r>
      <w:r w:rsidR="005D1636" w:rsidRPr="00036520">
        <w:rPr>
          <w:sz w:val="28"/>
          <w:szCs w:val="28"/>
        </w:rPr>
        <w:t>Разъяснение положений объявления может быть получено соискателем путем направления в Комитет соответствующего обращения.</w:t>
      </w:r>
    </w:p>
    <w:p w14:paraId="56224C60" w14:textId="77833021" w:rsidR="004375D6" w:rsidRPr="00036520" w:rsidRDefault="005D163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Разъяснение положений объявления осуществляется Комитетом в течение пяти рабочих </w:t>
      </w:r>
      <w:r w:rsidR="000D49DB" w:rsidRPr="00036520">
        <w:rPr>
          <w:sz w:val="28"/>
          <w:szCs w:val="28"/>
        </w:rPr>
        <w:t>д</w:t>
      </w:r>
      <w:r w:rsidRPr="00036520">
        <w:rPr>
          <w:sz w:val="28"/>
          <w:szCs w:val="28"/>
        </w:rPr>
        <w:t>ней со дня получения обращения. Обращение может быть направлено не позднее чем за пять рабочих дней до дня окончания срока приема заявок, указанного в объявлении.</w:t>
      </w:r>
    </w:p>
    <w:p w14:paraId="7CD8DC15" w14:textId="3F0AC7DC" w:rsidR="005D1636" w:rsidRPr="00036520" w:rsidRDefault="005D1636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14. Договор с </w:t>
      </w:r>
      <w:r w:rsidR="000D49DB" w:rsidRPr="00036520">
        <w:rPr>
          <w:sz w:val="28"/>
          <w:szCs w:val="28"/>
        </w:rPr>
        <w:t xml:space="preserve">победителем отбора </w:t>
      </w:r>
      <w:r w:rsidRPr="00036520">
        <w:rPr>
          <w:sz w:val="28"/>
          <w:szCs w:val="28"/>
        </w:rPr>
        <w:t xml:space="preserve">заключается не позднее пятого рабочего дня </w:t>
      </w:r>
      <w:proofErr w:type="gramStart"/>
      <w:r w:rsidRPr="00036520">
        <w:rPr>
          <w:sz w:val="28"/>
          <w:szCs w:val="28"/>
        </w:rPr>
        <w:t xml:space="preserve">с даты </w:t>
      </w:r>
      <w:r w:rsidR="000D49DB" w:rsidRPr="00036520">
        <w:rPr>
          <w:sz w:val="28"/>
          <w:szCs w:val="28"/>
        </w:rPr>
        <w:t>издания</w:t>
      </w:r>
      <w:proofErr w:type="gramEnd"/>
      <w:r w:rsidR="000D49DB" w:rsidRPr="00036520">
        <w:rPr>
          <w:sz w:val="28"/>
          <w:szCs w:val="28"/>
        </w:rPr>
        <w:t xml:space="preserve"> </w:t>
      </w:r>
      <w:r w:rsidRPr="00036520">
        <w:rPr>
          <w:sz w:val="28"/>
          <w:szCs w:val="28"/>
        </w:rPr>
        <w:t xml:space="preserve">правового акта Комитета, указанного в </w:t>
      </w:r>
      <w:hyperlink r:id="rId9" w:history="1">
        <w:r w:rsidRPr="00036520">
          <w:rPr>
            <w:sz w:val="28"/>
            <w:szCs w:val="28"/>
          </w:rPr>
          <w:t>пункте 2.1</w:t>
        </w:r>
        <w:r w:rsidR="00592FD8" w:rsidRPr="00036520">
          <w:rPr>
            <w:sz w:val="28"/>
            <w:szCs w:val="28"/>
          </w:rPr>
          <w:t>5</w:t>
        </w:r>
      </w:hyperlink>
      <w:r w:rsidRPr="00036520">
        <w:rPr>
          <w:sz w:val="28"/>
          <w:szCs w:val="28"/>
        </w:rPr>
        <w:t xml:space="preserve"> Порядка.</w:t>
      </w:r>
      <w:r w:rsidR="000D49DB" w:rsidRPr="00036520">
        <w:rPr>
          <w:sz w:val="28"/>
          <w:szCs w:val="28"/>
        </w:rPr>
        <w:t xml:space="preserve"> В случае если в указанный срок победителем отбора договор не подписан, победитель отбора считается уклонившимся от заключения договора.</w:t>
      </w:r>
    </w:p>
    <w:p w14:paraId="26801056" w14:textId="5B3273C6" w:rsidR="009017BC" w:rsidRPr="000A15CD" w:rsidRDefault="000A15CD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A15CD">
        <w:rPr>
          <w:sz w:val="28"/>
          <w:szCs w:val="28"/>
        </w:rPr>
        <w:t xml:space="preserve">Договор о предоставлении субсидии подлежит подписанию в электронном виде посредством 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0A15CD">
        <w:rPr>
          <w:sz w:val="28"/>
          <w:szCs w:val="28"/>
        </w:rPr>
        <w:t xml:space="preserve">Прием конкурсных заявок от субъектов малого и среднего </w:t>
      </w:r>
      <w:r w:rsidRPr="000A15CD">
        <w:rPr>
          <w:sz w:val="28"/>
          <w:szCs w:val="28"/>
        </w:rPr>
        <w:lastRenderedPageBreak/>
        <w:t>предпринимательства на предоставление субсидий</w:t>
      </w:r>
      <w:r>
        <w:rPr>
          <w:sz w:val="28"/>
          <w:szCs w:val="28"/>
        </w:rPr>
        <w:t>»</w:t>
      </w:r>
      <w:r w:rsidRPr="000A15CD">
        <w:rPr>
          <w:sz w:val="28"/>
          <w:szCs w:val="28"/>
        </w:rPr>
        <w:t xml:space="preserve"> (https://ssmsp.lenreg.ru) с использованием усиленной квалифицированной электронной подписи.</w:t>
      </w:r>
    </w:p>
    <w:p w14:paraId="19FF6CB7" w14:textId="2CF0F07C" w:rsidR="00983A32" w:rsidRPr="00036520" w:rsidRDefault="00983A3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A15CD">
        <w:rPr>
          <w:sz w:val="28"/>
          <w:szCs w:val="28"/>
        </w:rPr>
        <w:t>15. Размещение результатов отбора на официальном сайте Комитета в</w:t>
      </w:r>
      <w:r w:rsidRPr="00036520">
        <w:rPr>
          <w:sz w:val="28"/>
          <w:szCs w:val="28"/>
        </w:rPr>
        <w:t xml:space="preserve"> информационно-телекоммуникационной сети «Интернет» будет осуществлено не </w:t>
      </w:r>
      <w:r w:rsidRPr="004532BC">
        <w:rPr>
          <w:sz w:val="28"/>
          <w:szCs w:val="28"/>
        </w:rPr>
        <w:t xml:space="preserve">позднее </w:t>
      </w:r>
      <w:r w:rsidR="00C703AE" w:rsidRPr="004532BC">
        <w:rPr>
          <w:sz w:val="28"/>
          <w:szCs w:val="28"/>
        </w:rPr>
        <w:t>2</w:t>
      </w:r>
      <w:r w:rsidR="004532BC" w:rsidRPr="004532BC">
        <w:rPr>
          <w:sz w:val="28"/>
          <w:szCs w:val="28"/>
        </w:rPr>
        <w:t>9</w:t>
      </w:r>
      <w:r w:rsidR="006D7386" w:rsidRPr="004532BC">
        <w:rPr>
          <w:sz w:val="28"/>
          <w:szCs w:val="28"/>
        </w:rPr>
        <w:t xml:space="preserve"> </w:t>
      </w:r>
      <w:r w:rsidR="004532BC" w:rsidRPr="004532BC">
        <w:rPr>
          <w:sz w:val="28"/>
          <w:szCs w:val="28"/>
        </w:rPr>
        <w:t>августа</w:t>
      </w:r>
      <w:r w:rsidR="006D7386" w:rsidRPr="004532BC">
        <w:rPr>
          <w:sz w:val="28"/>
          <w:szCs w:val="28"/>
        </w:rPr>
        <w:t xml:space="preserve"> 202</w:t>
      </w:r>
      <w:r w:rsidR="00F91377" w:rsidRPr="004532BC">
        <w:rPr>
          <w:sz w:val="28"/>
          <w:szCs w:val="28"/>
        </w:rPr>
        <w:t>3</w:t>
      </w:r>
      <w:r w:rsidR="006D7386" w:rsidRPr="004532BC">
        <w:rPr>
          <w:sz w:val="28"/>
          <w:szCs w:val="28"/>
        </w:rPr>
        <w:t xml:space="preserve"> </w:t>
      </w:r>
      <w:r w:rsidRPr="004532BC">
        <w:rPr>
          <w:sz w:val="28"/>
          <w:szCs w:val="28"/>
        </w:rPr>
        <w:t>года.</w:t>
      </w:r>
    </w:p>
    <w:p w14:paraId="76FA682B" w14:textId="23CA763C" w:rsidR="009017BC" w:rsidRPr="00036520" w:rsidRDefault="00983A32" w:rsidP="0082680C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>Проведение отбора в информационно-телекоммуникационной сети «Интернет» не обеспечивается.</w:t>
      </w:r>
    </w:p>
    <w:p w14:paraId="7F7B2298" w14:textId="77777777" w:rsidR="004375D6" w:rsidRPr="00036520" w:rsidRDefault="004375D6" w:rsidP="0082680C">
      <w:pPr>
        <w:spacing w:line="252" w:lineRule="auto"/>
        <w:ind w:firstLine="709"/>
        <w:jc w:val="both"/>
        <w:rPr>
          <w:sz w:val="26"/>
          <w:szCs w:val="26"/>
        </w:rPr>
      </w:pPr>
    </w:p>
    <w:p w14:paraId="21716062" w14:textId="77777777" w:rsidR="00973331" w:rsidRDefault="00B70F82" w:rsidP="0082680C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036520">
        <w:rPr>
          <w:sz w:val="28"/>
          <w:szCs w:val="28"/>
        </w:rPr>
        <w:t xml:space="preserve">Справки по тел. </w:t>
      </w:r>
      <w:r w:rsidR="00476725" w:rsidRPr="00036520">
        <w:rPr>
          <w:sz w:val="28"/>
          <w:szCs w:val="28"/>
        </w:rPr>
        <w:t>8</w:t>
      </w:r>
      <w:r w:rsidR="001136C9" w:rsidRPr="00036520">
        <w:rPr>
          <w:sz w:val="28"/>
          <w:szCs w:val="28"/>
        </w:rPr>
        <w:t xml:space="preserve"> </w:t>
      </w:r>
      <w:r w:rsidR="00476725" w:rsidRPr="00036520">
        <w:rPr>
          <w:sz w:val="28"/>
          <w:szCs w:val="28"/>
        </w:rPr>
        <w:t xml:space="preserve">(812) </w:t>
      </w:r>
      <w:r w:rsidRPr="00036520">
        <w:rPr>
          <w:sz w:val="28"/>
          <w:szCs w:val="28"/>
        </w:rPr>
        <w:t xml:space="preserve">576-64-06, </w:t>
      </w:r>
      <w:r w:rsidR="00476725" w:rsidRPr="00036520">
        <w:rPr>
          <w:sz w:val="28"/>
          <w:szCs w:val="28"/>
        </w:rPr>
        <w:t xml:space="preserve">8 (812) </w:t>
      </w:r>
      <w:r w:rsidRPr="00036520">
        <w:rPr>
          <w:sz w:val="28"/>
          <w:szCs w:val="28"/>
        </w:rPr>
        <w:t>539-41-58.</w:t>
      </w:r>
      <w:r w:rsidR="006476A6">
        <w:rPr>
          <w:sz w:val="28"/>
          <w:szCs w:val="28"/>
        </w:rPr>
        <w:t xml:space="preserve"> </w:t>
      </w:r>
    </w:p>
    <w:p w14:paraId="158B5FA1" w14:textId="77777777" w:rsidR="00973331" w:rsidRPr="0021358D" w:rsidRDefault="00973331" w:rsidP="00B6280E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  <w:lang w:val="en-US"/>
        </w:rPr>
      </w:pPr>
    </w:p>
    <w:sectPr w:rsidR="00973331" w:rsidRPr="0021358D" w:rsidSect="00251CBB">
      <w:headerReference w:type="default" r:id="rId10"/>
      <w:pgSz w:w="11906" w:h="16838"/>
      <w:pgMar w:top="567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A7958" w14:textId="77777777" w:rsidR="0040723F" w:rsidRDefault="0040723F">
      <w:r>
        <w:separator/>
      </w:r>
    </w:p>
  </w:endnote>
  <w:endnote w:type="continuationSeparator" w:id="0">
    <w:p w14:paraId="226E5826" w14:textId="77777777" w:rsidR="0040723F" w:rsidRDefault="0040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683C8" w14:textId="77777777" w:rsidR="0040723F" w:rsidRDefault="0040723F">
      <w:r>
        <w:separator/>
      </w:r>
    </w:p>
  </w:footnote>
  <w:footnote w:type="continuationSeparator" w:id="0">
    <w:p w14:paraId="46C40504" w14:textId="77777777" w:rsidR="0040723F" w:rsidRDefault="0040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D7E43" w14:textId="77777777" w:rsidR="00251CBB" w:rsidRDefault="00251C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0E9">
      <w:rPr>
        <w:rStyle w:val="a5"/>
        <w:noProof/>
      </w:rPr>
      <w:t>2</w:t>
    </w:r>
    <w:r>
      <w:rPr>
        <w:rStyle w:val="a5"/>
      </w:rPr>
      <w:fldChar w:fldCharType="end"/>
    </w:r>
  </w:p>
  <w:p w14:paraId="682190B3" w14:textId="77777777" w:rsidR="00251CBB" w:rsidRDefault="00251CBB" w:rsidP="00630748">
    <w:pPr>
      <w:pStyle w:val="a4"/>
    </w:pPr>
  </w:p>
  <w:p w14:paraId="6AB9245A" w14:textId="77777777" w:rsidR="00251CBB" w:rsidRDefault="00251CBB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431A7"/>
    <w:multiLevelType w:val="hybridMultilevel"/>
    <w:tmpl w:val="8760104A"/>
    <w:lvl w:ilvl="0" w:tplc="1908A42A">
      <w:start w:val="1"/>
      <w:numFmt w:val="decimal"/>
      <w:lvlText w:val="%1.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A0C7C"/>
    <w:multiLevelType w:val="hybridMultilevel"/>
    <w:tmpl w:val="53A659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FF5FCE"/>
    <w:multiLevelType w:val="hybridMultilevel"/>
    <w:tmpl w:val="3D764E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01C5"/>
    <w:rsid w:val="000020B7"/>
    <w:rsid w:val="0000221F"/>
    <w:rsid w:val="00006774"/>
    <w:rsid w:val="00006FB1"/>
    <w:rsid w:val="000106A7"/>
    <w:rsid w:val="000117CA"/>
    <w:rsid w:val="00012AEC"/>
    <w:rsid w:val="0001498F"/>
    <w:rsid w:val="0002002F"/>
    <w:rsid w:val="000237DE"/>
    <w:rsid w:val="00023D3C"/>
    <w:rsid w:val="0002417C"/>
    <w:rsid w:val="0003100B"/>
    <w:rsid w:val="00032078"/>
    <w:rsid w:val="00035798"/>
    <w:rsid w:val="00036520"/>
    <w:rsid w:val="000366CF"/>
    <w:rsid w:val="000402CE"/>
    <w:rsid w:val="00041DB7"/>
    <w:rsid w:val="00041DD4"/>
    <w:rsid w:val="00042D12"/>
    <w:rsid w:val="00042FBB"/>
    <w:rsid w:val="00045632"/>
    <w:rsid w:val="00046468"/>
    <w:rsid w:val="00046F60"/>
    <w:rsid w:val="000513F4"/>
    <w:rsid w:val="00051F11"/>
    <w:rsid w:val="000527D0"/>
    <w:rsid w:val="0005464C"/>
    <w:rsid w:val="000549E7"/>
    <w:rsid w:val="00054DF0"/>
    <w:rsid w:val="000578DB"/>
    <w:rsid w:val="00064F1C"/>
    <w:rsid w:val="000651D7"/>
    <w:rsid w:val="00070248"/>
    <w:rsid w:val="000801D7"/>
    <w:rsid w:val="000838FD"/>
    <w:rsid w:val="000913C8"/>
    <w:rsid w:val="00092334"/>
    <w:rsid w:val="000954BC"/>
    <w:rsid w:val="000970EB"/>
    <w:rsid w:val="000A15CD"/>
    <w:rsid w:val="000A2146"/>
    <w:rsid w:val="000A37AC"/>
    <w:rsid w:val="000A727F"/>
    <w:rsid w:val="000B0A82"/>
    <w:rsid w:val="000B2821"/>
    <w:rsid w:val="000C0A26"/>
    <w:rsid w:val="000C1396"/>
    <w:rsid w:val="000C5209"/>
    <w:rsid w:val="000C715B"/>
    <w:rsid w:val="000D49DB"/>
    <w:rsid w:val="000D5E98"/>
    <w:rsid w:val="000E4D1D"/>
    <w:rsid w:val="000E5BB3"/>
    <w:rsid w:val="000E74F2"/>
    <w:rsid w:val="000F1E80"/>
    <w:rsid w:val="000F37C9"/>
    <w:rsid w:val="000F7828"/>
    <w:rsid w:val="000F7EDA"/>
    <w:rsid w:val="0010027C"/>
    <w:rsid w:val="001055E3"/>
    <w:rsid w:val="001071E2"/>
    <w:rsid w:val="001129EC"/>
    <w:rsid w:val="001136C9"/>
    <w:rsid w:val="00113AD2"/>
    <w:rsid w:val="00113EAC"/>
    <w:rsid w:val="00125795"/>
    <w:rsid w:val="001260B0"/>
    <w:rsid w:val="001267AE"/>
    <w:rsid w:val="00127F53"/>
    <w:rsid w:val="00130C4E"/>
    <w:rsid w:val="00133F81"/>
    <w:rsid w:val="001420E3"/>
    <w:rsid w:val="0014344A"/>
    <w:rsid w:val="00143696"/>
    <w:rsid w:val="001453A0"/>
    <w:rsid w:val="00151233"/>
    <w:rsid w:val="00151402"/>
    <w:rsid w:val="00152AEC"/>
    <w:rsid w:val="00152E16"/>
    <w:rsid w:val="00153E36"/>
    <w:rsid w:val="001548E3"/>
    <w:rsid w:val="00157A95"/>
    <w:rsid w:val="00165AEE"/>
    <w:rsid w:val="0017014B"/>
    <w:rsid w:val="001709DF"/>
    <w:rsid w:val="00176F5D"/>
    <w:rsid w:val="00186099"/>
    <w:rsid w:val="001A51A5"/>
    <w:rsid w:val="001A6D06"/>
    <w:rsid w:val="001B0F84"/>
    <w:rsid w:val="001B1F20"/>
    <w:rsid w:val="001B3A30"/>
    <w:rsid w:val="001C1E3C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358D"/>
    <w:rsid w:val="00216364"/>
    <w:rsid w:val="0022184C"/>
    <w:rsid w:val="00224A0F"/>
    <w:rsid w:val="00224E9C"/>
    <w:rsid w:val="00227B7E"/>
    <w:rsid w:val="00233964"/>
    <w:rsid w:val="0023614B"/>
    <w:rsid w:val="002368C5"/>
    <w:rsid w:val="00243529"/>
    <w:rsid w:val="00251A8A"/>
    <w:rsid w:val="00251CBB"/>
    <w:rsid w:val="0025461F"/>
    <w:rsid w:val="00257AE4"/>
    <w:rsid w:val="002622C9"/>
    <w:rsid w:val="002647D9"/>
    <w:rsid w:val="00271266"/>
    <w:rsid w:val="002740A3"/>
    <w:rsid w:val="00281D3C"/>
    <w:rsid w:val="00282489"/>
    <w:rsid w:val="00282F60"/>
    <w:rsid w:val="002854D1"/>
    <w:rsid w:val="002929C3"/>
    <w:rsid w:val="0029324C"/>
    <w:rsid w:val="0029503B"/>
    <w:rsid w:val="002A1313"/>
    <w:rsid w:val="002A1B84"/>
    <w:rsid w:val="002A4A7A"/>
    <w:rsid w:val="002A50FC"/>
    <w:rsid w:val="002A54A9"/>
    <w:rsid w:val="002A77E2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69F8"/>
    <w:rsid w:val="002D71F9"/>
    <w:rsid w:val="002E2B81"/>
    <w:rsid w:val="002E4BEE"/>
    <w:rsid w:val="002F44B9"/>
    <w:rsid w:val="003038BB"/>
    <w:rsid w:val="00303B6D"/>
    <w:rsid w:val="00303DFA"/>
    <w:rsid w:val="00304F0D"/>
    <w:rsid w:val="00312791"/>
    <w:rsid w:val="00313557"/>
    <w:rsid w:val="00314434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2ED0"/>
    <w:rsid w:val="0033524B"/>
    <w:rsid w:val="00336631"/>
    <w:rsid w:val="00340439"/>
    <w:rsid w:val="00343329"/>
    <w:rsid w:val="00343551"/>
    <w:rsid w:val="00343CD0"/>
    <w:rsid w:val="00347A96"/>
    <w:rsid w:val="00351B50"/>
    <w:rsid w:val="00352ABE"/>
    <w:rsid w:val="00354977"/>
    <w:rsid w:val="003560FF"/>
    <w:rsid w:val="00356BF6"/>
    <w:rsid w:val="00360410"/>
    <w:rsid w:val="00362B7F"/>
    <w:rsid w:val="003654B6"/>
    <w:rsid w:val="00365571"/>
    <w:rsid w:val="00367DB4"/>
    <w:rsid w:val="003710E7"/>
    <w:rsid w:val="00372029"/>
    <w:rsid w:val="0038054E"/>
    <w:rsid w:val="00381EFC"/>
    <w:rsid w:val="003824B3"/>
    <w:rsid w:val="00382A33"/>
    <w:rsid w:val="00382ACD"/>
    <w:rsid w:val="00383794"/>
    <w:rsid w:val="00383F0B"/>
    <w:rsid w:val="00386B2A"/>
    <w:rsid w:val="0039011E"/>
    <w:rsid w:val="003931B5"/>
    <w:rsid w:val="00393F09"/>
    <w:rsid w:val="00394081"/>
    <w:rsid w:val="0039479B"/>
    <w:rsid w:val="00394C19"/>
    <w:rsid w:val="00394D79"/>
    <w:rsid w:val="00397E5F"/>
    <w:rsid w:val="003A38C8"/>
    <w:rsid w:val="003A3B4F"/>
    <w:rsid w:val="003A3E7E"/>
    <w:rsid w:val="003A46E4"/>
    <w:rsid w:val="003B2BBF"/>
    <w:rsid w:val="003B3D8D"/>
    <w:rsid w:val="003B463F"/>
    <w:rsid w:val="003B75DA"/>
    <w:rsid w:val="003B7664"/>
    <w:rsid w:val="003C3E50"/>
    <w:rsid w:val="003C5FF4"/>
    <w:rsid w:val="003C6B71"/>
    <w:rsid w:val="003D0CD5"/>
    <w:rsid w:val="003D2CF2"/>
    <w:rsid w:val="003D330A"/>
    <w:rsid w:val="003D43B0"/>
    <w:rsid w:val="003E0F4C"/>
    <w:rsid w:val="003E114C"/>
    <w:rsid w:val="003E4872"/>
    <w:rsid w:val="003E7B97"/>
    <w:rsid w:val="003E7C61"/>
    <w:rsid w:val="003F18C0"/>
    <w:rsid w:val="0040176F"/>
    <w:rsid w:val="00405265"/>
    <w:rsid w:val="0040680B"/>
    <w:rsid w:val="0040723F"/>
    <w:rsid w:val="004120BC"/>
    <w:rsid w:val="00415374"/>
    <w:rsid w:val="00415F18"/>
    <w:rsid w:val="004203F4"/>
    <w:rsid w:val="0042154C"/>
    <w:rsid w:val="004234C0"/>
    <w:rsid w:val="00431120"/>
    <w:rsid w:val="0043199F"/>
    <w:rsid w:val="00432B52"/>
    <w:rsid w:val="004375D6"/>
    <w:rsid w:val="004401BD"/>
    <w:rsid w:val="004405E3"/>
    <w:rsid w:val="00444F13"/>
    <w:rsid w:val="004463E2"/>
    <w:rsid w:val="0045015D"/>
    <w:rsid w:val="004532BC"/>
    <w:rsid w:val="00457EC4"/>
    <w:rsid w:val="004606AC"/>
    <w:rsid w:val="00462E53"/>
    <w:rsid w:val="0046468B"/>
    <w:rsid w:val="0046610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95872"/>
    <w:rsid w:val="004A29B2"/>
    <w:rsid w:val="004A3ABA"/>
    <w:rsid w:val="004A3BAE"/>
    <w:rsid w:val="004A5C06"/>
    <w:rsid w:val="004A63CC"/>
    <w:rsid w:val="004A6F62"/>
    <w:rsid w:val="004B1FA3"/>
    <w:rsid w:val="004B348F"/>
    <w:rsid w:val="004B4834"/>
    <w:rsid w:val="004B5EF3"/>
    <w:rsid w:val="004B744A"/>
    <w:rsid w:val="004C05AB"/>
    <w:rsid w:val="004C0753"/>
    <w:rsid w:val="004C1E73"/>
    <w:rsid w:val="004C6810"/>
    <w:rsid w:val="004C7040"/>
    <w:rsid w:val="004C73A0"/>
    <w:rsid w:val="004D1DDB"/>
    <w:rsid w:val="004D3D59"/>
    <w:rsid w:val="004D58ED"/>
    <w:rsid w:val="004D60D2"/>
    <w:rsid w:val="004D64D5"/>
    <w:rsid w:val="004D7B5A"/>
    <w:rsid w:val="004D7F6D"/>
    <w:rsid w:val="004E5326"/>
    <w:rsid w:val="004E65DD"/>
    <w:rsid w:val="004F32BD"/>
    <w:rsid w:val="004F643A"/>
    <w:rsid w:val="00500881"/>
    <w:rsid w:val="005072E3"/>
    <w:rsid w:val="00507C58"/>
    <w:rsid w:val="00510523"/>
    <w:rsid w:val="005126C6"/>
    <w:rsid w:val="005139D9"/>
    <w:rsid w:val="005145C6"/>
    <w:rsid w:val="005206EE"/>
    <w:rsid w:val="00520CA2"/>
    <w:rsid w:val="0052240C"/>
    <w:rsid w:val="00523819"/>
    <w:rsid w:val="00533A1A"/>
    <w:rsid w:val="005346DB"/>
    <w:rsid w:val="005413EF"/>
    <w:rsid w:val="0054280F"/>
    <w:rsid w:val="005435E4"/>
    <w:rsid w:val="005455FE"/>
    <w:rsid w:val="0054562C"/>
    <w:rsid w:val="00546C7D"/>
    <w:rsid w:val="00547986"/>
    <w:rsid w:val="00547F8F"/>
    <w:rsid w:val="0055108C"/>
    <w:rsid w:val="00551598"/>
    <w:rsid w:val="005536E6"/>
    <w:rsid w:val="0055724D"/>
    <w:rsid w:val="00557586"/>
    <w:rsid w:val="005622BA"/>
    <w:rsid w:val="005661B4"/>
    <w:rsid w:val="0057122E"/>
    <w:rsid w:val="0057381D"/>
    <w:rsid w:val="00585A8A"/>
    <w:rsid w:val="005867FA"/>
    <w:rsid w:val="00590DBD"/>
    <w:rsid w:val="00592FD8"/>
    <w:rsid w:val="00593AA6"/>
    <w:rsid w:val="0059512B"/>
    <w:rsid w:val="00596A79"/>
    <w:rsid w:val="005A0150"/>
    <w:rsid w:val="005A0209"/>
    <w:rsid w:val="005A1D88"/>
    <w:rsid w:val="005A253D"/>
    <w:rsid w:val="005A46E2"/>
    <w:rsid w:val="005A5D2A"/>
    <w:rsid w:val="005A6150"/>
    <w:rsid w:val="005A73EA"/>
    <w:rsid w:val="005B20FA"/>
    <w:rsid w:val="005B3281"/>
    <w:rsid w:val="005B4721"/>
    <w:rsid w:val="005B5CF4"/>
    <w:rsid w:val="005C1687"/>
    <w:rsid w:val="005C16D5"/>
    <w:rsid w:val="005C3266"/>
    <w:rsid w:val="005C51CA"/>
    <w:rsid w:val="005C59AE"/>
    <w:rsid w:val="005C7BF5"/>
    <w:rsid w:val="005D15D9"/>
    <w:rsid w:val="005D1636"/>
    <w:rsid w:val="005D47B0"/>
    <w:rsid w:val="005D5554"/>
    <w:rsid w:val="005D6898"/>
    <w:rsid w:val="005E0B30"/>
    <w:rsid w:val="005E47EC"/>
    <w:rsid w:val="005E5DFB"/>
    <w:rsid w:val="005E6424"/>
    <w:rsid w:val="005F1D06"/>
    <w:rsid w:val="005F666F"/>
    <w:rsid w:val="006001F5"/>
    <w:rsid w:val="0060228A"/>
    <w:rsid w:val="00603AFF"/>
    <w:rsid w:val="00605073"/>
    <w:rsid w:val="00606592"/>
    <w:rsid w:val="0061166F"/>
    <w:rsid w:val="00613C65"/>
    <w:rsid w:val="006141B0"/>
    <w:rsid w:val="0061447B"/>
    <w:rsid w:val="006209C1"/>
    <w:rsid w:val="006209D9"/>
    <w:rsid w:val="00623A2A"/>
    <w:rsid w:val="00624B27"/>
    <w:rsid w:val="006268A5"/>
    <w:rsid w:val="00630748"/>
    <w:rsid w:val="00630F35"/>
    <w:rsid w:val="006353B5"/>
    <w:rsid w:val="00635AAA"/>
    <w:rsid w:val="00636AF9"/>
    <w:rsid w:val="00641E50"/>
    <w:rsid w:val="00644DE4"/>
    <w:rsid w:val="006464DD"/>
    <w:rsid w:val="006476A6"/>
    <w:rsid w:val="0065161B"/>
    <w:rsid w:val="00651FA0"/>
    <w:rsid w:val="00652926"/>
    <w:rsid w:val="00653548"/>
    <w:rsid w:val="00654AE6"/>
    <w:rsid w:val="0066583F"/>
    <w:rsid w:val="006667C9"/>
    <w:rsid w:val="006675DA"/>
    <w:rsid w:val="006706CC"/>
    <w:rsid w:val="00675994"/>
    <w:rsid w:val="006800AD"/>
    <w:rsid w:val="00683F1E"/>
    <w:rsid w:val="0068524E"/>
    <w:rsid w:val="0068696F"/>
    <w:rsid w:val="00691D3F"/>
    <w:rsid w:val="0069209B"/>
    <w:rsid w:val="0069312D"/>
    <w:rsid w:val="006932CA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0190"/>
    <w:rsid w:val="006D2777"/>
    <w:rsid w:val="006D5FA4"/>
    <w:rsid w:val="006D7386"/>
    <w:rsid w:val="006D7528"/>
    <w:rsid w:val="006E2962"/>
    <w:rsid w:val="006E51A2"/>
    <w:rsid w:val="006E7B55"/>
    <w:rsid w:val="006F08B5"/>
    <w:rsid w:val="006F57F4"/>
    <w:rsid w:val="006F58A2"/>
    <w:rsid w:val="006F6F3A"/>
    <w:rsid w:val="007024FC"/>
    <w:rsid w:val="00702654"/>
    <w:rsid w:val="00702993"/>
    <w:rsid w:val="00705CC8"/>
    <w:rsid w:val="00710FA7"/>
    <w:rsid w:val="007121FB"/>
    <w:rsid w:val="00713298"/>
    <w:rsid w:val="00715059"/>
    <w:rsid w:val="00715E92"/>
    <w:rsid w:val="007177D1"/>
    <w:rsid w:val="00723619"/>
    <w:rsid w:val="00724738"/>
    <w:rsid w:val="0072585C"/>
    <w:rsid w:val="007312E3"/>
    <w:rsid w:val="0073237E"/>
    <w:rsid w:val="007421A5"/>
    <w:rsid w:val="00746EC0"/>
    <w:rsid w:val="00747FD4"/>
    <w:rsid w:val="007502C8"/>
    <w:rsid w:val="007529A7"/>
    <w:rsid w:val="00753D40"/>
    <w:rsid w:val="007574C5"/>
    <w:rsid w:val="00760D89"/>
    <w:rsid w:val="00761AFC"/>
    <w:rsid w:val="00766C88"/>
    <w:rsid w:val="0077032B"/>
    <w:rsid w:val="007719A8"/>
    <w:rsid w:val="00786A47"/>
    <w:rsid w:val="007922A2"/>
    <w:rsid w:val="0079268A"/>
    <w:rsid w:val="00793596"/>
    <w:rsid w:val="0079721D"/>
    <w:rsid w:val="007A053A"/>
    <w:rsid w:val="007A1EEB"/>
    <w:rsid w:val="007A64DC"/>
    <w:rsid w:val="007B7830"/>
    <w:rsid w:val="007C5613"/>
    <w:rsid w:val="007C5F04"/>
    <w:rsid w:val="007C7906"/>
    <w:rsid w:val="007D1F73"/>
    <w:rsid w:val="007D57B3"/>
    <w:rsid w:val="007E2713"/>
    <w:rsid w:val="007E3B00"/>
    <w:rsid w:val="007E4D77"/>
    <w:rsid w:val="007E6B4B"/>
    <w:rsid w:val="007F1BB1"/>
    <w:rsid w:val="007F22DB"/>
    <w:rsid w:val="007F3D99"/>
    <w:rsid w:val="007F4D4E"/>
    <w:rsid w:val="007F6162"/>
    <w:rsid w:val="007F624D"/>
    <w:rsid w:val="0080087F"/>
    <w:rsid w:val="00803BE0"/>
    <w:rsid w:val="008046D5"/>
    <w:rsid w:val="0080687E"/>
    <w:rsid w:val="00807782"/>
    <w:rsid w:val="008130C4"/>
    <w:rsid w:val="0081798C"/>
    <w:rsid w:val="00820574"/>
    <w:rsid w:val="0082199A"/>
    <w:rsid w:val="00823C03"/>
    <w:rsid w:val="008249D0"/>
    <w:rsid w:val="00825AE3"/>
    <w:rsid w:val="0082680C"/>
    <w:rsid w:val="00830C51"/>
    <w:rsid w:val="00833740"/>
    <w:rsid w:val="00833FC8"/>
    <w:rsid w:val="00834156"/>
    <w:rsid w:val="008341A5"/>
    <w:rsid w:val="00834585"/>
    <w:rsid w:val="0084036A"/>
    <w:rsid w:val="008405BC"/>
    <w:rsid w:val="00841655"/>
    <w:rsid w:val="00841F52"/>
    <w:rsid w:val="008439B1"/>
    <w:rsid w:val="00845B1A"/>
    <w:rsid w:val="0084658C"/>
    <w:rsid w:val="00850CF4"/>
    <w:rsid w:val="00852A64"/>
    <w:rsid w:val="00853651"/>
    <w:rsid w:val="00856BCA"/>
    <w:rsid w:val="008574D3"/>
    <w:rsid w:val="0085761D"/>
    <w:rsid w:val="00857A28"/>
    <w:rsid w:val="00857EDE"/>
    <w:rsid w:val="00860759"/>
    <w:rsid w:val="008634AA"/>
    <w:rsid w:val="00865479"/>
    <w:rsid w:val="00866572"/>
    <w:rsid w:val="00873976"/>
    <w:rsid w:val="008758DE"/>
    <w:rsid w:val="00877ACE"/>
    <w:rsid w:val="008815B0"/>
    <w:rsid w:val="00886820"/>
    <w:rsid w:val="0088765B"/>
    <w:rsid w:val="00887BF0"/>
    <w:rsid w:val="00890BB6"/>
    <w:rsid w:val="00892EC2"/>
    <w:rsid w:val="008A3D32"/>
    <w:rsid w:val="008A56B9"/>
    <w:rsid w:val="008A5A8A"/>
    <w:rsid w:val="008A6D1D"/>
    <w:rsid w:val="008A6F67"/>
    <w:rsid w:val="008A785F"/>
    <w:rsid w:val="008A7A26"/>
    <w:rsid w:val="008B43C0"/>
    <w:rsid w:val="008B48CB"/>
    <w:rsid w:val="008B5FBC"/>
    <w:rsid w:val="008B7103"/>
    <w:rsid w:val="008C1546"/>
    <w:rsid w:val="008C2FC7"/>
    <w:rsid w:val="008C563C"/>
    <w:rsid w:val="008D2AF7"/>
    <w:rsid w:val="008D3FE9"/>
    <w:rsid w:val="008D5810"/>
    <w:rsid w:val="008D67E0"/>
    <w:rsid w:val="008D6C7C"/>
    <w:rsid w:val="008E2EB1"/>
    <w:rsid w:val="008E51F3"/>
    <w:rsid w:val="008E6A7C"/>
    <w:rsid w:val="008E7B3F"/>
    <w:rsid w:val="008F05E4"/>
    <w:rsid w:val="008F0FDA"/>
    <w:rsid w:val="008F25B1"/>
    <w:rsid w:val="008F7950"/>
    <w:rsid w:val="009006C5"/>
    <w:rsid w:val="009017BC"/>
    <w:rsid w:val="00901976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675BE"/>
    <w:rsid w:val="00970303"/>
    <w:rsid w:val="00972FED"/>
    <w:rsid w:val="00973331"/>
    <w:rsid w:val="009827B0"/>
    <w:rsid w:val="00983A32"/>
    <w:rsid w:val="009854AC"/>
    <w:rsid w:val="00994F8D"/>
    <w:rsid w:val="00994FA0"/>
    <w:rsid w:val="0099651D"/>
    <w:rsid w:val="00996587"/>
    <w:rsid w:val="009A048E"/>
    <w:rsid w:val="009A5148"/>
    <w:rsid w:val="009A61A1"/>
    <w:rsid w:val="009B0BA5"/>
    <w:rsid w:val="009B310E"/>
    <w:rsid w:val="009B380C"/>
    <w:rsid w:val="009B3F5B"/>
    <w:rsid w:val="009B3FC9"/>
    <w:rsid w:val="009B5071"/>
    <w:rsid w:val="009B588C"/>
    <w:rsid w:val="009B5EDE"/>
    <w:rsid w:val="009C4BA7"/>
    <w:rsid w:val="009C5445"/>
    <w:rsid w:val="009C5B09"/>
    <w:rsid w:val="009C620E"/>
    <w:rsid w:val="009D04E5"/>
    <w:rsid w:val="009D1E43"/>
    <w:rsid w:val="009D1FB9"/>
    <w:rsid w:val="009D3076"/>
    <w:rsid w:val="009E055B"/>
    <w:rsid w:val="009E2879"/>
    <w:rsid w:val="009E32F2"/>
    <w:rsid w:val="009E36CE"/>
    <w:rsid w:val="009E3CD2"/>
    <w:rsid w:val="009E5655"/>
    <w:rsid w:val="009F2116"/>
    <w:rsid w:val="009F3969"/>
    <w:rsid w:val="009F39B4"/>
    <w:rsid w:val="009F4FBC"/>
    <w:rsid w:val="00A03B9D"/>
    <w:rsid w:val="00A04972"/>
    <w:rsid w:val="00A04E0A"/>
    <w:rsid w:val="00A05B81"/>
    <w:rsid w:val="00A06156"/>
    <w:rsid w:val="00A061AF"/>
    <w:rsid w:val="00A10F23"/>
    <w:rsid w:val="00A12367"/>
    <w:rsid w:val="00A13EE4"/>
    <w:rsid w:val="00A171FC"/>
    <w:rsid w:val="00A2038F"/>
    <w:rsid w:val="00A2113D"/>
    <w:rsid w:val="00A27B25"/>
    <w:rsid w:val="00A31DF4"/>
    <w:rsid w:val="00A32123"/>
    <w:rsid w:val="00A334F3"/>
    <w:rsid w:val="00A34503"/>
    <w:rsid w:val="00A41117"/>
    <w:rsid w:val="00A41666"/>
    <w:rsid w:val="00A45411"/>
    <w:rsid w:val="00A50782"/>
    <w:rsid w:val="00A536D3"/>
    <w:rsid w:val="00A5580B"/>
    <w:rsid w:val="00A55A22"/>
    <w:rsid w:val="00A57AEE"/>
    <w:rsid w:val="00A57C0A"/>
    <w:rsid w:val="00A57D14"/>
    <w:rsid w:val="00A57DEA"/>
    <w:rsid w:val="00A60CE7"/>
    <w:rsid w:val="00A6363F"/>
    <w:rsid w:val="00A64034"/>
    <w:rsid w:val="00A655DB"/>
    <w:rsid w:val="00A70243"/>
    <w:rsid w:val="00A70FA0"/>
    <w:rsid w:val="00A771DC"/>
    <w:rsid w:val="00A77495"/>
    <w:rsid w:val="00A846F0"/>
    <w:rsid w:val="00A84B01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B7824"/>
    <w:rsid w:val="00AC0874"/>
    <w:rsid w:val="00AC1714"/>
    <w:rsid w:val="00AD2699"/>
    <w:rsid w:val="00AD2ED4"/>
    <w:rsid w:val="00AD3D64"/>
    <w:rsid w:val="00AD6378"/>
    <w:rsid w:val="00AE0C72"/>
    <w:rsid w:val="00AE4B1A"/>
    <w:rsid w:val="00AE4CCF"/>
    <w:rsid w:val="00AE5370"/>
    <w:rsid w:val="00AE6CFE"/>
    <w:rsid w:val="00AE754C"/>
    <w:rsid w:val="00AF066A"/>
    <w:rsid w:val="00AF4218"/>
    <w:rsid w:val="00B0108B"/>
    <w:rsid w:val="00B07B88"/>
    <w:rsid w:val="00B101B0"/>
    <w:rsid w:val="00B10784"/>
    <w:rsid w:val="00B126D1"/>
    <w:rsid w:val="00B1641F"/>
    <w:rsid w:val="00B16630"/>
    <w:rsid w:val="00B204EF"/>
    <w:rsid w:val="00B23EB7"/>
    <w:rsid w:val="00B2577A"/>
    <w:rsid w:val="00B30A23"/>
    <w:rsid w:val="00B31496"/>
    <w:rsid w:val="00B32199"/>
    <w:rsid w:val="00B3223E"/>
    <w:rsid w:val="00B40572"/>
    <w:rsid w:val="00B41FD9"/>
    <w:rsid w:val="00B4598B"/>
    <w:rsid w:val="00B5156F"/>
    <w:rsid w:val="00B51AA0"/>
    <w:rsid w:val="00B533A2"/>
    <w:rsid w:val="00B56590"/>
    <w:rsid w:val="00B60E9F"/>
    <w:rsid w:val="00B617E0"/>
    <w:rsid w:val="00B6280E"/>
    <w:rsid w:val="00B63376"/>
    <w:rsid w:val="00B6357E"/>
    <w:rsid w:val="00B6459D"/>
    <w:rsid w:val="00B66DE5"/>
    <w:rsid w:val="00B676C5"/>
    <w:rsid w:val="00B70F82"/>
    <w:rsid w:val="00B714B8"/>
    <w:rsid w:val="00B72642"/>
    <w:rsid w:val="00B75C9D"/>
    <w:rsid w:val="00B77F55"/>
    <w:rsid w:val="00B83157"/>
    <w:rsid w:val="00B83454"/>
    <w:rsid w:val="00B84510"/>
    <w:rsid w:val="00B8726B"/>
    <w:rsid w:val="00B87DED"/>
    <w:rsid w:val="00B90057"/>
    <w:rsid w:val="00B93567"/>
    <w:rsid w:val="00B94CC3"/>
    <w:rsid w:val="00B95AE6"/>
    <w:rsid w:val="00B96E09"/>
    <w:rsid w:val="00BA0183"/>
    <w:rsid w:val="00BA0A02"/>
    <w:rsid w:val="00BA3BEC"/>
    <w:rsid w:val="00BA547F"/>
    <w:rsid w:val="00BB1607"/>
    <w:rsid w:val="00BB19FC"/>
    <w:rsid w:val="00BB3F85"/>
    <w:rsid w:val="00BB4130"/>
    <w:rsid w:val="00BB7A58"/>
    <w:rsid w:val="00BC0075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351F"/>
    <w:rsid w:val="00BF49D7"/>
    <w:rsid w:val="00BF5C6F"/>
    <w:rsid w:val="00BF7913"/>
    <w:rsid w:val="00BF7DA8"/>
    <w:rsid w:val="00C0087E"/>
    <w:rsid w:val="00C0209B"/>
    <w:rsid w:val="00C123CE"/>
    <w:rsid w:val="00C1272C"/>
    <w:rsid w:val="00C1467E"/>
    <w:rsid w:val="00C149EF"/>
    <w:rsid w:val="00C15AFE"/>
    <w:rsid w:val="00C17085"/>
    <w:rsid w:val="00C20D51"/>
    <w:rsid w:val="00C239AA"/>
    <w:rsid w:val="00C255B9"/>
    <w:rsid w:val="00C35646"/>
    <w:rsid w:val="00C37D56"/>
    <w:rsid w:val="00C4137F"/>
    <w:rsid w:val="00C44D97"/>
    <w:rsid w:val="00C4612E"/>
    <w:rsid w:val="00C46828"/>
    <w:rsid w:val="00C51409"/>
    <w:rsid w:val="00C53A0D"/>
    <w:rsid w:val="00C562BD"/>
    <w:rsid w:val="00C57079"/>
    <w:rsid w:val="00C6053D"/>
    <w:rsid w:val="00C63898"/>
    <w:rsid w:val="00C63B6B"/>
    <w:rsid w:val="00C63F2E"/>
    <w:rsid w:val="00C703AE"/>
    <w:rsid w:val="00C7083F"/>
    <w:rsid w:val="00C735F0"/>
    <w:rsid w:val="00C75712"/>
    <w:rsid w:val="00C76637"/>
    <w:rsid w:val="00C768F6"/>
    <w:rsid w:val="00C823D2"/>
    <w:rsid w:val="00C827D9"/>
    <w:rsid w:val="00C83CA9"/>
    <w:rsid w:val="00C84A02"/>
    <w:rsid w:val="00C86DDF"/>
    <w:rsid w:val="00C90BC7"/>
    <w:rsid w:val="00C95485"/>
    <w:rsid w:val="00CA092E"/>
    <w:rsid w:val="00CA3C98"/>
    <w:rsid w:val="00CB0E83"/>
    <w:rsid w:val="00CB0FCF"/>
    <w:rsid w:val="00CB3F00"/>
    <w:rsid w:val="00CB57E6"/>
    <w:rsid w:val="00CB6467"/>
    <w:rsid w:val="00CC0065"/>
    <w:rsid w:val="00CC0585"/>
    <w:rsid w:val="00CC2181"/>
    <w:rsid w:val="00CD0B0F"/>
    <w:rsid w:val="00CD1A23"/>
    <w:rsid w:val="00CD38B3"/>
    <w:rsid w:val="00CD3A35"/>
    <w:rsid w:val="00CD3CD0"/>
    <w:rsid w:val="00CE05AD"/>
    <w:rsid w:val="00CE6CE5"/>
    <w:rsid w:val="00CF026C"/>
    <w:rsid w:val="00CF169C"/>
    <w:rsid w:val="00CF18D9"/>
    <w:rsid w:val="00CF1CF2"/>
    <w:rsid w:val="00CF51CC"/>
    <w:rsid w:val="00D0203F"/>
    <w:rsid w:val="00D044BA"/>
    <w:rsid w:val="00D0496E"/>
    <w:rsid w:val="00D05E37"/>
    <w:rsid w:val="00D067DE"/>
    <w:rsid w:val="00D074FC"/>
    <w:rsid w:val="00D07DC7"/>
    <w:rsid w:val="00D07EDB"/>
    <w:rsid w:val="00D1059C"/>
    <w:rsid w:val="00D10715"/>
    <w:rsid w:val="00D1380E"/>
    <w:rsid w:val="00D22CC0"/>
    <w:rsid w:val="00D25F7D"/>
    <w:rsid w:val="00D266AA"/>
    <w:rsid w:val="00D26ED3"/>
    <w:rsid w:val="00D272C3"/>
    <w:rsid w:val="00D32F4F"/>
    <w:rsid w:val="00D34302"/>
    <w:rsid w:val="00D37877"/>
    <w:rsid w:val="00D41161"/>
    <w:rsid w:val="00D437EF"/>
    <w:rsid w:val="00D43D72"/>
    <w:rsid w:val="00D43FF6"/>
    <w:rsid w:val="00D44A4D"/>
    <w:rsid w:val="00D44B4B"/>
    <w:rsid w:val="00D57EF0"/>
    <w:rsid w:val="00D602D1"/>
    <w:rsid w:val="00D6216D"/>
    <w:rsid w:val="00D71E73"/>
    <w:rsid w:val="00D72CA3"/>
    <w:rsid w:val="00D81CB4"/>
    <w:rsid w:val="00D82AA4"/>
    <w:rsid w:val="00D84BC1"/>
    <w:rsid w:val="00D902B9"/>
    <w:rsid w:val="00D9180B"/>
    <w:rsid w:val="00D9315A"/>
    <w:rsid w:val="00D95ADD"/>
    <w:rsid w:val="00DA179D"/>
    <w:rsid w:val="00DA384A"/>
    <w:rsid w:val="00DA4A5F"/>
    <w:rsid w:val="00DA5A06"/>
    <w:rsid w:val="00DA65D4"/>
    <w:rsid w:val="00DA6753"/>
    <w:rsid w:val="00DB1AB0"/>
    <w:rsid w:val="00DB447F"/>
    <w:rsid w:val="00DB5EB8"/>
    <w:rsid w:val="00DB7BA6"/>
    <w:rsid w:val="00DC12DD"/>
    <w:rsid w:val="00DC15C9"/>
    <w:rsid w:val="00DC5AB1"/>
    <w:rsid w:val="00DC6328"/>
    <w:rsid w:val="00DC708D"/>
    <w:rsid w:val="00DD29CA"/>
    <w:rsid w:val="00DD3655"/>
    <w:rsid w:val="00DD7608"/>
    <w:rsid w:val="00DE074F"/>
    <w:rsid w:val="00DE27D0"/>
    <w:rsid w:val="00DE2B33"/>
    <w:rsid w:val="00DE58B5"/>
    <w:rsid w:val="00DF0A78"/>
    <w:rsid w:val="00DF1506"/>
    <w:rsid w:val="00DF3383"/>
    <w:rsid w:val="00DF3BF8"/>
    <w:rsid w:val="00DF4863"/>
    <w:rsid w:val="00DF4B13"/>
    <w:rsid w:val="00DF5FCD"/>
    <w:rsid w:val="00E01283"/>
    <w:rsid w:val="00E03D9C"/>
    <w:rsid w:val="00E05988"/>
    <w:rsid w:val="00E10EAF"/>
    <w:rsid w:val="00E11C7F"/>
    <w:rsid w:val="00E14A0F"/>
    <w:rsid w:val="00E14F8D"/>
    <w:rsid w:val="00E17F46"/>
    <w:rsid w:val="00E22CE0"/>
    <w:rsid w:val="00E24CB8"/>
    <w:rsid w:val="00E252CD"/>
    <w:rsid w:val="00E27CB7"/>
    <w:rsid w:val="00E30DF1"/>
    <w:rsid w:val="00E32527"/>
    <w:rsid w:val="00E3287F"/>
    <w:rsid w:val="00E33D9E"/>
    <w:rsid w:val="00E37FE7"/>
    <w:rsid w:val="00E40CB4"/>
    <w:rsid w:val="00E41BD8"/>
    <w:rsid w:val="00E44538"/>
    <w:rsid w:val="00E46ADB"/>
    <w:rsid w:val="00E50D01"/>
    <w:rsid w:val="00E51C5F"/>
    <w:rsid w:val="00E53D9A"/>
    <w:rsid w:val="00E56152"/>
    <w:rsid w:val="00E56B7A"/>
    <w:rsid w:val="00E57B18"/>
    <w:rsid w:val="00E57DCC"/>
    <w:rsid w:val="00E64DD9"/>
    <w:rsid w:val="00E656B7"/>
    <w:rsid w:val="00E65EBF"/>
    <w:rsid w:val="00E666E2"/>
    <w:rsid w:val="00E66F17"/>
    <w:rsid w:val="00E66FE9"/>
    <w:rsid w:val="00E709F1"/>
    <w:rsid w:val="00E75631"/>
    <w:rsid w:val="00E8185C"/>
    <w:rsid w:val="00E841EA"/>
    <w:rsid w:val="00E86ADB"/>
    <w:rsid w:val="00E87133"/>
    <w:rsid w:val="00E90550"/>
    <w:rsid w:val="00E91BD6"/>
    <w:rsid w:val="00E9219C"/>
    <w:rsid w:val="00E94ED3"/>
    <w:rsid w:val="00E95FE8"/>
    <w:rsid w:val="00E9689C"/>
    <w:rsid w:val="00E96E1C"/>
    <w:rsid w:val="00EA0D98"/>
    <w:rsid w:val="00EA205D"/>
    <w:rsid w:val="00EA233E"/>
    <w:rsid w:val="00EA3707"/>
    <w:rsid w:val="00EB2C99"/>
    <w:rsid w:val="00EB2ED9"/>
    <w:rsid w:val="00EB7645"/>
    <w:rsid w:val="00EC0335"/>
    <w:rsid w:val="00EC51FA"/>
    <w:rsid w:val="00EC5677"/>
    <w:rsid w:val="00ED0A9A"/>
    <w:rsid w:val="00ED4090"/>
    <w:rsid w:val="00ED4274"/>
    <w:rsid w:val="00ED6FC4"/>
    <w:rsid w:val="00EE0AA3"/>
    <w:rsid w:val="00EE0F77"/>
    <w:rsid w:val="00EE1817"/>
    <w:rsid w:val="00EE5BA2"/>
    <w:rsid w:val="00EE71EC"/>
    <w:rsid w:val="00EF039B"/>
    <w:rsid w:val="00EF0909"/>
    <w:rsid w:val="00EF28CF"/>
    <w:rsid w:val="00EF2A42"/>
    <w:rsid w:val="00EF617C"/>
    <w:rsid w:val="00F0163B"/>
    <w:rsid w:val="00F02519"/>
    <w:rsid w:val="00F0271B"/>
    <w:rsid w:val="00F040E9"/>
    <w:rsid w:val="00F04A2C"/>
    <w:rsid w:val="00F109DB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13BA"/>
    <w:rsid w:val="00F33B05"/>
    <w:rsid w:val="00F3770A"/>
    <w:rsid w:val="00F42AD8"/>
    <w:rsid w:val="00F437E3"/>
    <w:rsid w:val="00F46A0D"/>
    <w:rsid w:val="00F46BE7"/>
    <w:rsid w:val="00F53399"/>
    <w:rsid w:val="00F546AA"/>
    <w:rsid w:val="00F56434"/>
    <w:rsid w:val="00F62937"/>
    <w:rsid w:val="00F6545F"/>
    <w:rsid w:val="00F66616"/>
    <w:rsid w:val="00F70CA5"/>
    <w:rsid w:val="00F7433A"/>
    <w:rsid w:val="00F74B0F"/>
    <w:rsid w:val="00F74EBE"/>
    <w:rsid w:val="00F754AF"/>
    <w:rsid w:val="00F81E2A"/>
    <w:rsid w:val="00F84030"/>
    <w:rsid w:val="00F860DA"/>
    <w:rsid w:val="00F866B6"/>
    <w:rsid w:val="00F86B8D"/>
    <w:rsid w:val="00F87248"/>
    <w:rsid w:val="00F9030F"/>
    <w:rsid w:val="00F91377"/>
    <w:rsid w:val="00F9655C"/>
    <w:rsid w:val="00F97386"/>
    <w:rsid w:val="00FA0F5D"/>
    <w:rsid w:val="00FA3272"/>
    <w:rsid w:val="00FA470E"/>
    <w:rsid w:val="00FA5365"/>
    <w:rsid w:val="00FA5C46"/>
    <w:rsid w:val="00FA6A8D"/>
    <w:rsid w:val="00FA6E21"/>
    <w:rsid w:val="00FA7D12"/>
    <w:rsid w:val="00FB1878"/>
    <w:rsid w:val="00FB29B5"/>
    <w:rsid w:val="00FB6C2B"/>
    <w:rsid w:val="00FB6E1D"/>
    <w:rsid w:val="00FC1A1E"/>
    <w:rsid w:val="00FC217D"/>
    <w:rsid w:val="00FC2AAB"/>
    <w:rsid w:val="00FC36B1"/>
    <w:rsid w:val="00FC43B4"/>
    <w:rsid w:val="00FC5107"/>
    <w:rsid w:val="00FC583B"/>
    <w:rsid w:val="00FC63DB"/>
    <w:rsid w:val="00FC67B3"/>
    <w:rsid w:val="00FC6CDF"/>
    <w:rsid w:val="00FD01E4"/>
    <w:rsid w:val="00FD5943"/>
    <w:rsid w:val="00FD61DC"/>
    <w:rsid w:val="00FE051C"/>
    <w:rsid w:val="00FE1CBE"/>
    <w:rsid w:val="00FE3B1C"/>
    <w:rsid w:val="00FE6046"/>
    <w:rsid w:val="00FE79AA"/>
    <w:rsid w:val="00FF135C"/>
    <w:rsid w:val="00FF249D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2D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D49D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basedOn w:val="a"/>
    <w:uiPriority w:val="34"/>
    <w:qFormat/>
    <w:rsid w:val="00393F09"/>
    <w:pPr>
      <w:ind w:left="720"/>
      <w:contextualSpacing/>
    </w:pPr>
  </w:style>
  <w:style w:type="character" w:styleId="ad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815B0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8815B0"/>
  </w:style>
  <w:style w:type="paragraph" w:styleId="af0">
    <w:name w:val="annotation subject"/>
    <w:basedOn w:val="ae"/>
    <w:next w:val="ae"/>
    <w:link w:val="af1"/>
    <w:semiHidden/>
    <w:unhideWhenUsed/>
    <w:rsid w:val="008815B0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8815B0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D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75B0E68EF679E9721C24E59E8A5D3B939843488949883F66A3389C3CD7DF4BD6BC12CB8B4E79A2C93CD5DDA355518772C95E541F0B5D60iCT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D8AB-9300-488D-A9AC-14456C0E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21735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Дарья Леонидовна Бульина</cp:lastModifiedBy>
  <cp:revision>4</cp:revision>
  <cp:lastPrinted>2021-10-22T13:18:00Z</cp:lastPrinted>
  <dcterms:created xsi:type="dcterms:W3CDTF">2023-07-18T06:34:00Z</dcterms:created>
  <dcterms:modified xsi:type="dcterms:W3CDTF">2023-07-18T06:37:00Z</dcterms:modified>
</cp:coreProperties>
</file>