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17" w:rsidRPr="00AE38F3" w:rsidRDefault="000A3417" w:rsidP="000A3417">
      <w:pPr>
        <w:jc w:val="righ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745"/>
        <w:gridCol w:w="2606"/>
      </w:tblGrid>
      <w:tr w:rsidR="000A3417" w:rsidRPr="00CA7896" w:rsidTr="00E31C7E">
        <w:tc>
          <w:tcPr>
            <w:tcW w:w="5070" w:type="dxa"/>
            <w:shd w:val="clear" w:color="auto" w:fill="auto"/>
          </w:tcPr>
          <w:p w:rsidR="000A3417" w:rsidRPr="00CA7896" w:rsidRDefault="000A3417" w:rsidP="00E31C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0A3417" w:rsidRPr="00CA7896" w:rsidRDefault="002C147C" w:rsidP="00E31C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0A3417" w:rsidRPr="00CA7896">
              <w:rPr>
                <w:szCs w:val="28"/>
              </w:rPr>
              <w:t>Срочное (веерное) согласование</w:t>
            </w:r>
          </w:p>
        </w:tc>
      </w:tr>
      <w:tr w:rsidR="000A3417" w:rsidRPr="00CA7896" w:rsidTr="00E31C7E">
        <w:tc>
          <w:tcPr>
            <w:tcW w:w="5070" w:type="dxa"/>
            <w:shd w:val="clear" w:color="auto" w:fill="auto"/>
          </w:tcPr>
          <w:p w:rsidR="000A3417" w:rsidRPr="00CA7896" w:rsidRDefault="000A3417" w:rsidP="00E31C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0A3417" w:rsidRPr="00CA7896" w:rsidRDefault="000A3417" w:rsidP="00E31C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</w:tr>
      <w:tr w:rsidR="000A3417" w:rsidRPr="00CA7896" w:rsidTr="00E31C7E">
        <w:tc>
          <w:tcPr>
            <w:tcW w:w="5070" w:type="dxa"/>
            <w:shd w:val="clear" w:color="auto" w:fill="auto"/>
          </w:tcPr>
          <w:p w:rsidR="000A3417" w:rsidRPr="00CA7896" w:rsidRDefault="000A3417" w:rsidP="00E31C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0A3417" w:rsidRPr="00CA7896" w:rsidRDefault="000A3417" w:rsidP="006A5206">
            <w:pPr>
              <w:ind w:firstLine="33"/>
              <w:rPr>
                <w:szCs w:val="28"/>
              </w:rPr>
            </w:pPr>
            <w:r w:rsidRPr="00CA7896">
              <w:rPr>
                <w:szCs w:val="28"/>
              </w:rPr>
              <w:t xml:space="preserve">Заместитель Председателя Правительства Ленинградской области – </w:t>
            </w:r>
          </w:p>
          <w:p w:rsidR="000A3417" w:rsidRPr="00CA7896" w:rsidRDefault="000A3417" w:rsidP="006A5206">
            <w:pPr>
              <w:widowControl w:val="0"/>
              <w:autoSpaceDE w:val="0"/>
              <w:autoSpaceDN w:val="0"/>
              <w:adjustRightInd w:val="0"/>
              <w:ind w:firstLine="33"/>
              <w:rPr>
                <w:b/>
                <w:bCs/>
                <w:szCs w:val="28"/>
              </w:rPr>
            </w:pPr>
            <w:r w:rsidRPr="00CA7896">
              <w:rPr>
                <w:szCs w:val="28"/>
              </w:rPr>
              <w:t>председатель комитета экономического развития и инвестиционной деятельности</w:t>
            </w:r>
          </w:p>
        </w:tc>
      </w:tr>
      <w:tr w:rsidR="000A3417" w:rsidRPr="00CA7896" w:rsidTr="00E31C7E">
        <w:tc>
          <w:tcPr>
            <w:tcW w:w="5070" w:type="dxa"/>
            <w:shd w:val="clear" w:color="auto" w:fill="auto"/>
          </w:tcPr>
          <w:p w:rsidR="000A3417" w:rsidRPr="00CA7896" w:rsidRDefault="000A3417" w:rsidP="00E31C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0A3417" w:rsidRPr="00CA7896" w:rsidRDefault="000A3417" w:rsidP="00E31C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</w:tr>
      <w:tr w:rsidR="000A3417" w:rsidRPr="00CA7896" w:rsidTr="00E31C7E">
        <w:tc>
          <w:tcPr>
            <w:tcW w:w="5070" w:type="dxa"/>
            <w:shd w:val="clear" w:color="auto" w:fill="auto"/>
          </w:tcPr>
          <w:p w:rsidR="000A3417" w:rsidRPr="00CA7896" w:rsidRDefault="000A3417" w:rsidP="00E31C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:rsidR="000A3417" w:rsidRPr="00CA7896" w:rsidRDefault="000A3417" w:rsidP="00E31C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0A3417" w:rsidRPr="00CA7896" w:rsidRDefault="000A3417" w:rsidP="00E31C7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8"/>
              </w:rPr>
            </w:pPr>
            <w:r w:rsidRPr="00CA7896">
              <w:rPr>
                <w:szCs w:val="28"/>
              </w:rPr>
              <w:t>Д. Ялов</w:t>
            </w:r>
          </w:p>
        </w:tc>
      </w:tr>
    </w:tbl>
    <w:p w:rsidR="000A3417" w:rsidRPr="003B2B06" w:rsidRDefault="000A3417" w:rsidP="000A341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C95E68" w:rsidRDefault="00C95E68" w:rsidP="00C95E68">
      <w:pPr>
        <w:jc w:val="right"/>
        <w:rPr>
          <w:szCs w:val="28"/>
        </w:rPr>
      </w:pPr>
      <w:r>
        <w:rPr>
          <w:szCs w:val="28"/>
        </w:rPr>
        <w:t>ПРОЕКТ</w:t>
      </w:r>
    </w:p>
    <w:p w:rsidR="000A3417" w:rsidRDefault="000A3417" w:rsidP="000A341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A3417" w:rsidRPr="003B2B06" w:rsidRDefault="000A3417" w:rsidP="000A341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A3417" w:rsidRDefault="000A3417" w:rsidP="00C95E6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B2B06">
        <w:rPr>
          <w:b/>
          <w:bCs/>
          <w:szCs w:val="28"/>
        </w:rPr>
        <w:t>ПОСТАНОВЛЕНИЕ</w:t>
      </w:r>
    </w:p>
    <w:p w:rsidR="000A3417" w:rsidRPr="003B2B06" w:rsidRDefault="000A3417" w:rsidP="000A341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3B2B06">
        <w:rPr>
          <w:b/>
          <w:bCs/>
          <w:szCs w:val="28"/>
        </w:rPr>
        <w:t>ПРАВИТЕЛЬСТВО ЛЕНИНГРАДСКОЙ ОБЛАСТИ</w:t>
      </w:r>
    </w:p>
    <w:p w:rsidR="000A3417" w:rsidRPr="003B2B06" w:rsidRDefault="000A3417" w:rsidP="000A341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A3417" w:rsidRPr="003B2B06" w:rsidRDefault="000A3417" w:rsidP="000A341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A3417" w:rsidRDefault="000A3417" w:rsidP="000A341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B2B06">
        <w:rPr>
          <w:b/>
          <w:bCs/>
          <w:szCs w:val="28"/>
        </w:rPr>
        <w:t>от ____________201</w:t>
      </w:r>
      <w:r w:rsidR="00511FA7">
        <w:rPr>
          <w:b/>
          <w:bCs/>
          <w:szCs w:val="28"/>
        </w:rPr>
        <w:t>8</w:t>
      </w:r>
      <w:r w:rsidRPr="003B2B06">
        <w:rPr>
          <w:b/>
          <w:bCs/>
          <w:szCs w:val="28"/>
        </w:rPr>
        <w:t xml:space="preserve"> г</w:t>
      </w:r>
      <w:r w:rsidR="00511FA7">
        <w:rPr>
          <w:b/>
          <w:bCs/>
          <w:szCs w:val="28"/>
        </w:rPr>
        <w:t xml:space="preserve">ода </w:t>
      </w:r>
      <w:r w:rsidRPr="003B2B06">
        <w:rPr>
          <w:b/>
          <w:bCs/>
          <w:szCs w:val="28"/>
        </w:rPr>
        <w:t xml:space="preserve"> N _________</w:t>
      </w:r>
    </w:p>
    <w:p w:rsidR="00187E86" w:rsidRDefault="00187E86" w:rsidP="000A341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7E86" w:rsidRDefault="00187E86" w:rsidP="000A341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7E86" w:rsidRDefault="00187E86" w:rsidP="000A341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7E86" w:rsidRDefault="00187E86" w:rsidP="000A341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7E86" w:rsidRPr="00187E86" w:rsidRDefault="00187E86" w:rsidP="00187E86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Cs w:val="28"/>
          <w:lang w:eastAsia="en-US"/>
        </w:rPr>
      </w:pPr>
      <w:r w:rsidRPr="00187E86">
        <w:rPr>
          <w:rFonts w:eastAsia="Calibri"/>
          <w:b/>
          <w:szCs w:val="28"/>
          <w:lang w:eastAsia="en-US"/>
        </w:rPr>
        <w:t xml:space="preserve">О внесении изменений в </w:t>
      </w:r>
      <w:r w:rsidRPr="00187E86">
        <w:rPr>
          <w:rFonts w:eastAsia="Calibri"/>
          <w:b/>
          <w:bCs/>
          <w:szCs w:val="28"/>
          <w:lang w:eastAsia="en-US"/>
        </w:rPr>
        <w:t xml:space="preserve">отдельные постановления </w:t>
      </w:r>
      <w:r w:rsidRPr="00187E86">
        <w:rPr>
          <w:rFonts w:eastAsia="Calibri"/>
          <w:b/>
          <w:bCs/>
          <w:szCs w:val="28"/>
          <w:lang w:eastAsia="en-US"/>
        </w:rPr>
        <w:br/>
        <w:t xml:space="preserve">Правительства Ленинградской области </w:t>
      </w:r>
    </w:p>
    <w:p w:rsidR="00187E86" w:rsidRPr="00187E86" w:rsidRDefault="00187E86" w:rsidP="00187E86">
      <w:pPr>
        <w:autoSpaceDE w:val="0"/>
        <w:autoSpaceDN w:val="0"/>
        <w:adjustRightInd w:val="0"/>
        <w:ind w:firstLine="0"/>
        <w:jc w:val="center"/>
        <w:rPr>
          <w:rFonts w:cs="Arial"/>
          <w:b/>
          <w:szCs w:val="28"/>
        </w:rPr>
      </w:pPr>
    </w:p>
    <w:p w:rsidR="00187E86" w:rsidRPr="00187E86" w:rsidRDefault="00187E86" w:rsidP="00187E86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187E86">
        <w:rPr>
          <w:rFonts w:eastAsia="Calibri"/>
          <w:szCs w:val="28"/>
        </w:rPr>
        <w:t>Правительство Ленинградской области постановляет:</w:t>
      </w:r>
    </w:p>
    <w:p w:rsidR="00187E86" w:rsidRPr="00187E86" w:rsidRDefault="00187E86" w:rsidP="00187E86">
      <w:pPr>
        <w:autoSpaceDE w:val="0"/>
        <w:autoSpaceDN w:val="0"/>
        <w:adjustRightInd w:val="0"/>
        <w:ind w:firstLine="0"/>
        <w:rPr>
          <w:rFonts w:eastAsia="Calibri"/>
          <w:szCs w:val="28"/>
          <w:lang w:eastAsia="en-US"/>
        </w:rPr>
      </w:pPr>
      <w:r w:rsidRPr="00187E86">
        <w:rPr>
          <w:rFonts w:eastAsia="Calibri"/>
          <w:szCs w:val="28"/>
          <w:lang w:eastAsia="en-US"/>
        </w:rPr>
        <w:tab/>
        <w:t>1. Внести в отдельные постановления Правительства Ленинградской области изменения согласно приложению к настоящему постановлению.</w:t>
      </w:r>
    </w:p>
    <w:p w:rsidR="00187E86" w:rsidRPr="00187E86" w:rsidRDefault="00187E86" w:rsidP="00187E86">
      <w:pPr>
        <w:tabs>
          <w:tab w:val="left" w:pos="709"/>
        </w:tabs>
        <w:autoSpaceDE w:val="0"/>
        <w:autoSpaceDN w:val="0"/>
        <w:adjustRightInd w:val="0"/>
        <w:ind w:firstLine="0"/>
        <w:rPr>
          <w:rFonts w:eastAsia="Calibri"/>
          <w:sz w:val="27"/>
          <w:szCs w:val="27"/>
          <w:lang w:eastAsia="en-US"/>
        </w:rPr>
      </w:pPr>
      <w:r w:rsidRPr="00187E86">
        <w:rPr>
          <w:rFonts w:eastAsia="Calibri"/>
          <w:sz w:val="27"/>
          <w:szCs w:val="27"/>
          <w:lang w:eastAsia="en-US"/>
        </w:rPr>
        <w:tab/>
        <w:t>2. </w:t>
      </w:r>
      <w:proofErr w:type="gramStart"/>
      <w:r w:rsidRPr="00187E86">
        <w:rPr>
          <w:rFonts w:eastAsia="Calibri"/>
          <w:sz w:val="27"/>
          <w:szCs w:val="27"/>
          <w:lang w:eastAsia="en-US"/>
        </w:rPr>
        <w:t>Контроль за</w:t>
      </w:r>
      <w:proofErr w:type="gramEnd"/>
      <w:r w:rsidRPr="00187E86">
        <w:rPr>
          <w:rFonts w:eastAsia="Calibri"/>
          <w:sz w:val="27"/>
          <w:szCs w:val="27"/>
          <w:lang w:eastAsia="en-US"/>
        </w:rPr>
        <w:t xml:space="preserve"> исполнением постановления возложить на заместителя Председателя Правительства Ленинградской области – председателя комитета экономического развития и инвестиционной деятельности.</w:t>
      </w:r>
    </w:p>
    <w:p w:rsidR="00187E86" w:rsidRPr="00187E86" w:rsidRDefault="00187E86" w:rsidP="00C173D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187E86">
        <w:rPr>
          <w:rFonts w:eastAsia="Calibri"/>
          <w:sz w:val="27"/>
          <w:szCs w:val="27"/>
          <w:lang w:eastAsia="en-US"/>
        </w:rPr>
        <w:t>3. </w:t>
      </w:r>
      <w:r w:rsidR="00C173D3" w:rsidRPr="00C173D3">
        <w:rPr>
          <w:rFonts w:eastAsia="Calibri"/>
          <w:sz w:val="27"/>
          <w:szCs w:val="27"/>
          <w:lang w:eastAsia="en-US"/>
        </w:rPr>
        <w:t xml:space="preserve">Настоящее постановление вступает в силу с 1 </w:t>
      </w:r>
      <w:r w:rsidR="00C173D3">
        <w:rPr>
          <w:rFonts w:eastAsia="Calibri"/>
          <w:sz w:val="27"/>
          <w:szCs w:val="27"/>
          <w:lang w:eastAsia="en-US"/>
        </w:rPr>
        <w:t>июля</w:t>
      </w:r>
      <w:r w:rsidR="00C173D3" w:rsidRPr="00C173D3">
        <w:rPr>
          <w:rFonts w:eastAsia="Calibri"/>
          <w:sz w:val="27"/>
          <w:szCs w:val="27"/>
          <w:lang w:eastAsia="en-US"/>
        </w:rPr>
        <w:t xml:space="preserve"> 2018 года.</w:t>
      </w:r>
      <w:r w:rsidR="00C173D3">
        <w:rPr>
          <w:rFonts w:eastAsia="Calibri"/>
          <w:sz w:val="27"/>
          <w:szCs w:val="27"/>
          <w:lang w:eastAsia="en-US"/>
        </w:rPr>
        <w:t xml:space="preserve"> </w:t>
      </w:r>
    </w:p>
    <w:p w:rsidR="00187E86" w:rsidRDefault="00187E86" w:rsidP="000A341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7E86" w:rsidRDefault="00187E86" w:rsidP="000A341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7E86" w:rsidRDefault="00187E86" w:rsidP="000A341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7E86" w:rsidRDefault="00187E86" w:rsidP="000A341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7E86" w:rsidRDefault="00187E86" w:rsidP="000A341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7E86" w:rsidRDefault="00187E86" w:rsidP="000A341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7E86" w:rsidRPr="003B2B06" w:rsidRDefault="00187E86" w:rsidP="000A341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A3417" w:rsidRDefault="000A3417" w:rsidP="0065351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0" w:name="Par1"/>
      <w:bookmarkEnd w:id="0"/>
    </w:p>
    <w:p w:rsidR="00D724E0" w:rsidRDefault="00D724E0" w:rsidP="00D724E0">
      <w:pPr>
        <w:autoSpaceDE w:val="0"/>
        <w:autoSpaceDN w:val="0"/>
        <w:adjustRightInd w:val="0"/>
        <w:ind w:firstLine="0"/>
        <w:jc w:val="left"/>
        <w:outlineLvl w:val="0"/>
        <w:rPr>
          <w:rFonts w:ascii="Calibri" w:hAnsi="Calibri" w:cs="Calibri"/>
          <w:sz w:val="22"/>
          <w:szCs w:val="22"/>
        </w:rPr>
      </w:pPr>
    </w:p>
    <w:p w:rsidR="00D724E0" w:rsidRPr="00D724E0" w:rsidRDefault="00D724E0" w:rsidP="00D724E0">
      <w:pPr>
        <w:autoSpaceDE w:val="0"/>
        <w:autoSpaceDN w:val="0"/>
        <w:adjustRightInd w:val="0"/>
        <w:ind w:firstLine="0"/>
        <w:jc w:val="right"/>
        <w:rPr>
          <w:szCs w:val="28"/>
        </w:rPr>
      </w:pPr>
      <w:r w:rsidRPr="00D724E0">
        <w:rPr>
          <w:szCs w:val="28"/>
        </w:rPr>
        <w:t>Губернатор</w:t>
      </w:r>
    </w:p>
    <w:p w:rsidR="00D724E0" w:rsidRPr="00D724E0" w:rsidRDefault="00D724E0" w:rsidP="00D724E0">
      <w:pPr>
        <w:autoSpaceDE w:val="0"/>
        <w:autoSpaceDN w:val="0"/>
        <w:adjustRightInd w:val="0"/>
        <w:ind w:firstLine="0"/>
        <w:jc w:val="right"/>
        <w:rPr>
          <w:szCs w:val="28"/>
        </w:rPr>
      </w:pPr>
      <w:r w:rsidRPr="00D724E0">
        <w:rPr>
          <w:szCs w:val="28"/>
        </w:rPr>
        <w:t>Ленинградской области</w:t>
      </w:r>
    </w:p>
    <w:p w:rsidR="00D724E0" w:rsidRDefault="00D724E0" w:rsidP="00D724E0">
      <w:pPr>
        <w:autoSpaceDE w:val="0"/>
        <w:autoSpaceDN w:val="0"/>
        <w:adjustRightInd w:val="0"/>
        <w:ind w:firstLine="0"/>
        <w:jc w:val="right"/>
        <w:rPr>
          <w:szCs w:val="28"/>
        </w:rPr>
      </w:pPr>
      <w:proofErr w:type="spellStart"/>
      <w:r w:rsidRPr="00D724E0">
        <w:rPr>
          <w:szCs w:val="28"/>
        </w:rPr>
        <w:t>А.Дрозденко</w:t>
      </w:r>
      <w:proofErr w:type="spellEnd"/>
    </w:p>
    <w:p w:rsidR="00AB0717" w:rsidRPr="00D724E0" w:rsidRDefault="00AB0717" w:rsidP="00D724E0">
      <w:pPr>
        <w:autoSpaceDE w:val="0"/>
        <w:autoSpaceDN w:val="0"/>
        <w:adjustRightInd w:val="0"/>
        <w:ind w:firstLine="0"/>
        <w:jc w:val="right"/>
        <w:rPr>
          <w:szCs w:val="28"/>
        </w:rPr>
      </w:pPr>
    </w:p>
    <w:p w:rsidR="009B1A69" w:rsidRDefault="009A30F7" w:rsidP="009A30F7">
      <w:pPr>
        <w:pStyle w:val="Style2"/>
        <w:widowControl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9B1A69">
        <w:rPr>
          <w:sz w:val="28"/>
          <w:szCs w:val="28"/>
        </w:rPr>
        <w:t>Приложение</w:t>
      </w:r>
    </w:p>
    <w:p w:rsidR="009B1A69" w:rsidRDefault="009B1A69" w:rsidP="009A30F7">
      <w:pPr>
        <w:pStyle w:val="Style2"/>
        <w:widowControl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9B1A69" w:rsidRPr="00162912" w:rsidRDefault="009B1A69" w:rsidP="009A30F7">
      <w:pPr>
        <w:pStyle w:val="Style2"/>
        <w:widowControl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B1A69" w:rsidRDefault="009B1A69" w:rsidP="009A30F7">
      <w:pPr>
        <w:pStyle w:val="Style2"/>
        <w:widowControl/>
        <w:ind w:left="5387"/>
        <w:rPr>
          <w:sz w:val="20"/>
          <w:szCs w:val="20"/>
        </w:rPr>
      </w:pPr>
    </w:p>
    <w:p w:rsidR="00187E86" w:rsidRPr="00187E86" w:rsidRDefault="00187E86" w:rsidP="00F42FDE">
      <w:pPr>
        <w:pStyle w:val="Style12"/>
        <w:spacing w:line="240" w:lineRule="auto"/>
        <w:rPr>
          <w:rStyle w:val="FontStyle30"/>
          <w:b w:val="0"/>
          <w:spacing w:val="0"/>
          <w:sz w:val="28"/>
          <w:szCs w:val="28"/>
        </w:rPr>
      </w:pPr>
    </w:p>
    <w:p w:rsidR="00187E86" w:rsidRPr="00187E86" w:rsidRDefault="00187E86" w:rsidP="00F42FDE">
      <w:pPr>
        <w:pStyle w:val="Style12"/>
        <w:spacing w:line="240" w:lineRule="auto"/>
        <w:rPr>
          <w:rStyle w:val="FontStyle30"/>
          <w:b w:val="0"/>
          <w:spacing w:val="0"/>
          <w:sz w:val="28"/>
          <w:szCs w:val="28"/>
        </w:rPr>
      </w:pPr>
      <w:r w:rsidRPr="00187E86">
        <w:rPr>
          <w:rStyle w:val="FontStyle30"/>
          <w:b w:val="0"/>
          <w:spacing w:val="0"/>
          <w:sz w:val="28"/>
          <w:szCs w:val="28"/>
        </w:rPr>
        <w:t xml:space="preserve">Изменения, </w:t>
      </w:r>
    </w:p>
    <w:p w:rsidR="00187E86" w:rsidRPr="00187E86" w:rsidRDefault="00187E86" w:rsidP="00F42FDE">
      <w:pPr>
        <w:pStyle w:val="Style12"/>
        <w:spacing w:line="240" w:lineRule="auto"/>
        <w:rPr>
          <w:rStyle w:val="FontStyle30"/>
          <w:b w:val="0"/>
          <w:spacing w:val="0"/>
          <w:sz w:val="28"/>
          <w:szCs w:val="28"/>
        </w:rPr>
      </w:pPr>
      <w:proofErr w:type="gramStart"/>
      <w:r w:rsidRPr="00187E86">
        <w:rPr>
          <w:rStyle w:val="FontStyle30"/>
          <w:b w:val="0"/>
          <w:spacing w:val="0"/>
          <w:sz w:val="28"/>
          <w:szCs w:val="28"/>
        </w:rPr>
        <w:t xml:space="preserve">которые вносятся в отдельные постановления </w:t>
      </w:r>
      <w:proofErr w:type="gramEnd"/>
    </w:p>
    <w:p w:rsidR="00CC0B13" w:rsidRDefault="00187E86" w:rsidP="00F42FDE">
      <w:pPr>
        <w:pStyle w:val="Style12"/>
        <w:spacing w:line="240" w:lineRule="auto"/>
        <w:rPr>
          <w:rStyle w:val="FontStyle30"/>
          <w:b w:val="0"/>
          <w:spacing w:val="0"/>
          <w:sz w:val="28"/>
          <w:szCs w:val="28"/>
        </w:rPr>
      </w:pPr>
      <w:r w:rsidRPr="00187E86">
        <w:rPr>
          <w:rStyle w:val="FontStyle30"/>
          <w:b w:val="0"/>
          <w:spacing w:val="0"/>
          <w:sz w:val="28"/>
          <w:szCs w:val="28"/>
        </w:rPr>
        <w:t xml:space="preserve">Правительства Ленинградской области </w:t>
      </w:r>
    </w:p>
    <w:p w:rsidR="008D0A2C" w:rsidRDefault="008D0A2C" w:rsidP="00F42FDE">
      <w:pPr>
        <w:pStyle w:val="Style12"/>
        <w:spacing w:line="240" w:lineRule="auto"/>
        <w:rPr>
          <w:rStyle w:val="FontStyle30"/>
          <w:b w:val="0"/>
          <w:spacing w:val="0"/>
          <w:sz w:val="28"/>
          <w:szCs w:val="28"/>
        </w:rPr>
      </w:pPr>
    </w:p>
    <w:p w:rsidR="000C5827" w:rsidRDefault="000C5827" w:rsidP="000C5827">
      <w:pPr>
        <w:rPr>
          <w:szCs w:val="28"/>
        </w:rPr>
      </w:pPr>
      <w:r>
        <w:rPr>
          <w:szCs w:val="28"/>
        </w:rPr>
        <w:t xml:space="preserve">1. </w:t>
      </w:r>
      <w:proofErr w:type="gramStart"/>
      <w:r w:rsidRPr="00CC0251">
        <w:rPr>
          <w:szCs w:val="28"/>
        </w:rPr>
        <w:t xml:space="preserve">В постановлении Правительства Ленинградской области </w:t>
      </w:r>
      <w:r>
        <w:rPr>
          <w:szCs w:val="28"/>
        </w:rPr>
        <w:t>1</w:t>
      </w:r>
      <w:r w:rsidRPr="008B5310">
        <w:rPr>
          <w:szCs w:val="28"/>
        </w:rPr>
        <w:t xml:space="preserve">8.02.2016 </w:t>
      </w:r>
      <w:r>
        <w:rPr>
          <w:szCs w:val="28"/>
        </w:rPr>
        <w:t>№</w:t>
      </w:r>
      <w:r w:rsidRPr="008B5310">
        <w:rPr>
          <w:szCs w:val="28"/>
        </w:rPr>
        <w:t xml:space="preserve"> 34</w:t>
      </w:r>
      <w:r>
        <w:rPr>
          <w:szCs w:val="28"/>
        </w:rPr>
        <w:t xml:space="preserve"> «</w:t>
      </w:r>
      <w:r w:rsidRPr="008B5310">
        <w:rPr>
          <w:szCs w:val="28"/>
        </w:rPr>
        <w:t xml:space="preserve">Об утверждении Порядка предоставления и расходования субсидий из областного бюджета Ленинградской области бюджетам муниципальных образований моногородов Ленинградской области для </w:t>
      </w:r>
      <w:proofErr w:type="spellStart"/>
      <w:r w:rsidRPr="008B5310">
        <w:rPr>
          <w:szCs w:val="28"/>
        </w:rPr>
        <w:t>софинансирования</w:t>
      </w:r>
      <w:proofErr w:type="spellEnd"/>
      <w:r w:rsidRPr="008B5310">
        <w:rPr>
          <w:szCs w:val="28"/>
        </w:rPr>
        <w:t xml:space="preserve"> текущей деятельности бизнес-инкубаторов, на создание которых предоставлены средства за счет субсидий федерального бюджета, в рамках подпрограммы </w:t>
      </w:r>
      <w:r w:rsidRPr="002D1201">
        <w:rPr>
          <w:szCs w:val="28"/>
        </w:rPr>
        <w:t>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</w:t>
      </w:r>
      <w:proofErr w:type="gramEnd"/>
      <w:r w:rsidRPr="002D1201">
        <w:rPr>
          <w:szCs w:val="28"/>
        </w:rPr>
        <w:t xml:space="preserve"> области»</w:t>
      </w:r>
      <w:r w:rsidR="00E83B0B">
        <w:rPr>
          <w:szCs w:val="28"/>
        </w:rPr>
        <w:t>:</w:t>
      </w:r>
    </w:p>
    <w:p w:rsidR="000C5827" w:rsidRDefault="000C5827" w:rsidP="000C5827">
      <w:pPr>
        <w:rPr>
          <w:szCs w:val="28"/>
        </w:rPr>
      </w:pPr>
    </w:p>
    <w:p w:rsidR="00AB0717" w:rsidRDefault="000C5827" w:rsidP="000C5827">
      <w:pPr>
        <w:rPr>
          <w:szCs w:val="28"/>
        </w:rPr>
      </w:pPr>
      <w:r>
        <w:rPr>
          <w:szCs w:val="28"/>
        </w:rPr>
        <w:t>1.1.</w:t>
      </w:r>
      <w:r w:rsidR="00584A14">
        <w:rPr>
          <w:szCs w:val="28"/>
        </w:rPr>
        <w:t>В приложении:</w:t>
      </w:r>
    </w:p>
    <w:p w:rsidR="006C2BA7" w:rsidRDefault="00221CDC" w:rsidP="000C5827">
      <w:pPr>
        <w:rPr>
          <w:szCs w:val="28"/>
        </w:rPr>
      </w:pPr>
      <w:r>
        <w:rPr>
          <w:szCs w:val="28"/>
        </w:rPr>
        <w:t xml:space="preserve">подпункт </w:t>
      </w:r>
      <w:r w:rsidR="008D2E80">
        <w:rPr>
          <w:szCs w:val="28"/>
        </w:rPr>
        <w:t xml:space="preserve">е) пункта </w:t>
      </w:r>
      <w:r>
        <w:rPr>
          <w:szCs w:val="28"/>
        </w:rPr>
        <w:t xml:space="preserve">3.1. дополнить </w:t>
      </w:r>
      <w:r w:rsidR="008D2E80">
        <w:rPr>
          <w:szCs w:val="28"/>
        </w:rPr>
        <w:t xml:space="preserve">абзацем пятнадцатым </w:t>
      </w:r>
      <w:r>
        <w:rPr>
          <w:szCs w:val="28"/>
        </w:rPr>
        <w:t>следующего содержания:</w:t>
      </w:r>
    </w:p>
    <w:p w:rsidR="00257103" w:rsidRDefault="006B3122" w:rsidP="000C5827">
      <w:pPr>
        <w:rPr>
          <w:szCs w:val="28"/>
        </w:rPr>
      </w:pPr>
      <w:r>
        <w:rPr>
          <w:szCs w:val="28"/>
        </w:rPr>
        <w:t>«</w:t>
      </w:r>
      <w:r w:rsidR="00C02F04" w:rsidRPr="00C02F04">
        <w:rPr>
          <w:szCs w:val="28"/>
        </w:rPr>
        <w:t>обязательство муниципального образования по представлению в комитет</w:t>
      </w:r>
      <w:r w:rsidR="00C02F04">
        <w:rPr>
          <w:szCs w:val="28"/>
        </w:rPr>
        <w:t xml:space="preserve"> </w:t>
      </w:r>
      <w:r w:rsidR="008D7A73">
        <w:rPr>
          <w:szCs w:val="28"/>
        </w:rPr>
        <w:t xml:space="preserve">заявки </w:t>
      </w:r>
      <w:r w:rsidR="00387455">
        <w:rPr>
          <w:szCs w:val="28"/>
        </w:rPr>
        <w:t xml:space="preserve">на перечисление субсидии </w:t>
      </w:r>
      <w:r w:rsidR="00285A0F" w:rsidRPr="00285A0F">
        <w:rPr>
          <w:szCs w:val="28"/>
        </w:rPr>
        <w:t>в пределах суммы, необходимой для оплаты денежных обязательств по расходам</w:t>
      </w:r>
      <w:r w:rsidR="008D2E80">
        <w:rPr>
          <w:szCs w:val="28"/>
        </w:rPr>
        <w:t>,</w:t>
      </w:r>
      <w:r w:rsidR="00A9785F">
        <w:rPr>
          <w:szCs w:val="28"/>
        </w:rPr>
        <w:t xml:space="preserve"> с приложением</w:t>
      </w:r>
      <w:r w:rsidR="00285A0F" w:rsidRPr="00285A0F">
        <w:rPr>
          <w:szCs w:val="28"/>
        </w:rPr>
        <w:t xml:space="preserve"> </w:t>
      </w:r>
      <w:r w:rsidR="00387455" w:rsidRPr="00387455">
        <w:rPr>
          <w:szCs w:val="28"/>
        </w:rPr>
        <w:t>копи</w:t>
      </w:r>
      <w:r w:rsidR="00387455">
        <w:rPr>
          <w:szCs w:val="28"/>
        </w:rPr>
        <w:t>й</w:t>
      </w:r>
      <w:r w:rsidR="00387455" w:rsidRPr="00387455">
        <w:rPr>
          <w:szCs w:val="28"/>
        </w:rPr>
        <w:t xml:space="preserve"> документов, </w:t>
      </w:r>
      <w:r w:rsidR="00AB4EE8" w:rsidRPr="00AB4EE8">
        <w:rPr>
          <w:szCs w:val="28"/>
        </w:rPr>
        <w:t>подтверждающих наличие соответствующих денежных обязательств по расходам муниципального образования</w:t>
      </w:r>
      <w:r w:rsidR="008D2E80">
        <w:rPr>
          <w:szCs w:val="28"/>
        </w:rPr>
        <w:t>,</w:t>
      </w:r>
      <w:r w:rsidR="001151D8" w:rsidRPr="001151D8">
        <w:t xml:space="preserve"> </w:t>
      </w:r>
      <w:r w:rsidR="001151D8" w:rsidRPr="001151D8">
        <w:rPr>
          <w:szCs w:val="28"/>
        </w:rPr>
        <w:t xml:space="preserve">не позднее </w:t>
      </w:r>
      <w:r w:rsidR="00425E9D">
        <w:rPr>
          <w:szCs w:val="28"/>
        </w:rPr>
        <w:t>3</w:t>
      </w:r>
      <w:r w:rsidR="001151D8" w:rsidRPr="001151D8">
        <w:rPr>
          <w:szCs w:val="28"/>
        </w:rPr>
        <w:t xml:space="preserve"> </w:t>
      </w:r>
      <w:r w:rsidR="006A2393">
        <w:rPr>
          <w:szCs w:val="28"/>
        </w:rPr>
        <w:t xml:space="preserve">рабочих </w:t>
      </w:r>
      <w:r w:rsidR="001151D8" w:rsidRPr="001151D8">
        <w:rPr>
          <w:szCs w:val="28"/>
        </w:rPr>
        <w:t>дней с момента в</w:t>
      </w:r>
      <w:r w:rsidR="001151D8">
        <w:rPr>
          <w:szCs w:val="28"/>
        </w:rPr>
        <w:t>озникновения таких обязательств</w:t>
      </w:r>
      <w:proofErr w:type="gramStart"/>
      <w:r w:rsidR="008D2E80">
        <w:rPr>
          <w:szCs w:val="28"/>
        </w:rPr>
        <w:t>.»;</w:t>
      </w:r>
      <w:proofErr w:type="gramEnd"/>
    </w:p>
    <w:p w:rsidR="00AC07C9" w:rsidRDefault="00AC07C9" w:rsidP="000C5827">
      <w:pPr>
        <w:rPr>
          <w:szCs w:val="28"/>
        </w:rPr>
      </w:pPr>
    </w:p>
    <w:p w:rsidR="00257103" w:rsidRDefault="00257103" w:rsidP="000C5827">
      <w:pPr>
        <w:rPr>
          <w:szCs w:val="28"/>
        </w:rPr>
      </w:pPr>
      <w:r>
        <w:rPr>
          <w:szCs w:val="28"/>
        </w:rPr>
        <w:t>абзац 6 пункта 3.2. изложить в следующей редакции:</w:t>
      </w:r>
    </w:p>
    <w:p w:rsidR="00257103" w:rsidRDefault="00257103" w:rsidP="000C5827">
      <w:pPr>
        <w:rPr>
          <w:szCs w:val="28"/>
        </w:rPr>
      </w:pPr>
      <w:r>
        <w:rPr>
          <w:szCs w:val="28"/>
        </w:rPr>
        <w:t>«</w:t>
      </w:r>
      <w:r w:rsidRPr="00257103">
        <w:rPr>
          <w:szCs w:val="28"/>
        </w:rPr>
        <w:t>Базовый процент финансирования составляет 1 проц</w:t>
      </w:r>
      <w:r>
        <w:rPr>
          <w:szCs w:val="28"/>
        </w:rPr>
        <w:t>ент</w:t>
      </w:r>
      <w:r w:rsidRPr="00257103">
        <w:rPr>
          <w:szCs w:val="28"/>
        </w:rPr>
        <w:t xml:space="preserve"> от </w:t>
      </w:r>
      <w:r>
        <w:rPr>
          <w:szCs w:val="28"/>
        </w:rPr>
        <w:t>общей суммы затрат»</w:t>
      </w:r>
      <w:r w:rsidRPr="00257103">
        <w:rPr>
          <w:szCs w:val="28"/>
        </w:rPr>
        <w:t>;</w:t>
      </w:r>
    </w:p>
    <w:p w:rsidR="00AC07C9" w:rsidRDefault="00AC07C9" w:rsidP="000C5827">
      <w:pPr>
        <w:rPr>
          <w:szCs w:val="28"/>
        </w:rPr>
      </w:pPr>
    </w:p>
    <w:p w:rsidR="00AC07C9" w:rsidRDefault="00AC07C9" w:rsidP="000C5827">
      <w:pPr>
        <w:rPr>
          <w:szCs w:val="28"/>
        </w:rPr>
      </w:pPr>
      <w:r>
        <w:rPr>
          <w:szCs w:val="28"/>
        </w:rPr>
        <w:t>в пункте 4.1. слова «</w:t>
      </w:r>
      <w:r w:rsidRPr="00AC07C9">
        <w:rPr>
          <w:szCs w:val="28"/>
        </w:rPr>
        <w:t>представители Комитета экономического развития и инвестиционной деятельности Ленинградской области</w:t>
      </w:r>
      <w:r>
        <w:rPr>
          <w:szCs w:val="28"/>
        </w:rPr>
        <w:t>» исключить;</w:t>
      </w:r>
    </w:p>
    <w:p w:rsidR="00AB0717" w:rsidRDefault="00AB0717" w:rsidP="000C5827">
      <w:pPr>
        <w:rPr>
          <w:szCs w:val="28"/>
        </w:rPr>
      </w:pPr>
    </w:p>
    <w:p w:rsidR="000C5827" w:rsidRPr="00CC0B13" w:rsidRDefault="00584A14" w:rsidP="000C5827">
      <w:pPr>
        <w:rPr>
          <w:szCs w:val="28"/>
        </w:rPr>
      </w:pPr>
      <w:r>
        <w:rPr>
          <w:szCs w:val="28"/>
        </w:rPr>
        <w:t>п</w:t>
      </w:r>
      <w:r w:rsidR="000C5827" w:rsidRPr="00CC0B13">
        <w:rPr>
          <w:szCs w:val="28"/>
        </w:rPr>
        <w:t>ункт 5.1. дополнить абзац</w:t>
      </w:r>
      <w:r w:rsidR="00401203">
        <w:rPr>
          <w:szCs w:val="28"/>
        </w:rPr>
        <w:t>ами</w:t>
      </w:r>
      <w:r w:rsidR="000C5827" w:rsidRPr="00CC0B13">
        <w:rPr>
          <w:szCs w:val="28"/>
        </w:rPr>
        <w:t xml:space="preserve"> вторым</w:t>
      </w:r>
      <w:r w:rsidR="00401203">
        <w:rPr>
          <w:szCs w:val="28"/>
        </w:rPr>
        <w:t xml:space="preserve"> и третьим</w:t>
      </w:r>
      <w:r w:rsidR="000C5827" w:rsidRPr="00CC0B13">
        <w:rPr>
          <w:szCs w:val="28"/>
        </w:rPr>
        <w:t xml:space="preserve"> следующего содержания:</w:t>
      </w:r>
    </w:p>
    <w:p w:rsidR="00D11392" w:rsidRDefault="000C5827" w:rsidP="000C5827">
      <w:pPr>
        <w:rPr>
          <w:szCs w:val="28"/>
        </w:rPr>
      </w:pPr>
      <w:r w:rsidRPr="00CC0B13">
        <w:rPr>
          <w:szCs w:val="28"/>
        </w:rPr>
        <w:t>«Перечисление субсидий осуществляется в пределах суммы, необходимой для оплаты денежных обязательств по расходам муниципального образования, источником финансового обеспечения которых являются эти субсидии</w:t>
      </w:r>
      <w:r w:rsidR="00D11392">
        <w:rPr>
          <w:szCs w:val="28"/>
        </w:rPr>
        <w:t>.</w:t>
      </w:r>
    </w:p>
    <w:p w:rsidR="000C5827" w:rsidRDefault="006C62ED" w:rsidP="000C5827">
      <w:pPr>
        <w:rPr>
          <w:szCs w:val="28"/>
        </w:rPr>
      </w:pPr>
      <w:proofErr w:type="gramStart"/>
      <w:r w:rsidRPr="006C62ED">
        <w:rPr>
          <w:szCs w:val="28"/>
        </w:rPr>
        <w:t xml:space="preserve">Перечисление субсидии бюджету муниципального образования Ленинградской области осуществляется в течение </w:t>
      </w:r>
      <w:r w:rsidR="006A2393">
        <w:rPr>
          <w:szCs w:val="28"/>
        </w:rPr>
        <w:t>10</w:t>
      </w:r>
      <w:r w:rsidRPr="006C62ED">
        <w:rPr>
          <w:szCs w:val="28"/>
        </w:rPr>
        <w:t xml:space="preserve"> рабочих дней после получения заявки муниципального образования на перечисление субсидии в пределах суммы, необходимой для оплаты денежных обязательств по расходам с приложением заверенных копий документов</w:t>
      </w:r>
      <w:r w:rsidR="001A000A">
        <w:rPr>
          <w:szCs w:val="28"/>
        </w:rPr>
        <w:t xml:space="preserve"> </w:t>
      </w:r>
      <w:r w:rsidR="001A000A" w:rsidRPr="001A000A">
        <w:rPr>
          <w:szCs w:val="28"/>
        </w:rPr>
        <w:t xml:space="preserve">(товарные накладные и (или) акты приемки-передачи, </w:t>
      </w:r>
      <w:r w:rsidR="001A000A" w:rsidRPr="001A000A">
        <w:rPr>
          <w:szCs w:val="28"/>
        </w:rPr>
        <w:lastRenderedPageBreak/>
        <w:t>акты выполненных работ (оказанных услуг), иные документы, предусмотренны</w:t>
      </w:r>
      <w:r w:rsidR="002D291B">
        <w:rPr>
          <w:szCs w:val="28"/>
        </w:rPr>
        <w:t xml:space="preserve">е </w:t>
      </w:r>
      <w:r w:rsidR="001A000A" w:rsidRPr="001A000A">
        <w:rPr>
          <w:szCs w:val="28"/>
        </w:rPr>
        <w:t>действующим законодательством)</w:t>
      </w:r>
      <w:r w:rsidRPr="006C62ED">
        <w:rPr>
          <w:szCs w:val="28"/>
        </w:rPr>
        <w:t>, подтверждающих наличие соответствующих денежных обязательств по расходам муниципального</w:t>
      </w:r>
      <w:proofErr w:type="gramEnd"/>
      <w:r w:rsidRPr="006C62ED">
        <w:rPr>
          <w:szCs w:val="28"/>
        </w:rPr>
        <w:t xml:space="preserve"> образования</w:t>
      </w:r>
      <w:proofErr w:type="gramStart"/>
      <w:r w:rsidR="00401203">
        <w:rPr>
          <w:szCs w:val="28"/>
        </w:rPr>
        <w:t>.»;</w:t>
      </w:r>
      <w:proofErr w:type="gramEnd"/>
    </w:p>
    <w:p w:rsidR="00401203" w:rsidRDefault="00401203" w:rsidP="000C5827">
      <w:pPr>
        <w:rPr>
          <w:szCs w:val="28"/>
        </w:rPr>
      </w:pPr>
    </w:p>
    <w:p w:rsidR="004450A2" w:rsidRDefault="00EE75E2" w:rsidP="000C5827">
      <w:pPr>
        <w:rPr>
          <w:szCs w:val="28"/>
        </w:rPr>
      </w:pPr>
      <w:r>
        <w:rPr>
          <w:szCs w:val="28"/>
        </w:rPr>
        <w:t xml:space="preserve">абзац третий пункта </w:t>
      </w:r>
      <w:r w:rsidR="000B4B2D">
        <w:rPr>
          <w:szCs w:val="28"/>
        </w:rPr>
        <w:t xml:space="preserve">5.3. </w:t>
      </w:r>
      <w:r w:rsidR="00D76BAA">
        <w:rPr>
          <w:szCs w:val="28"/>
        </w:rPr>
        <w:t>признать утратившим силу</w:t>
      </w:r>
      <w:r w:rsidR="00401203">
        <w:rPr>
          <w:szCs w:val="28"/>
        </w:rPr>
        <w:t>.</w:t>
      </w:r>
    </w:p>
    <w:p w:rsidR="004450A2" w:rsidRDefault="004450A2" w:rsidP="000C5827">
      <w:pPr>
        <w:rPr>
          <w:szCs w:val="28"/>
        </w:rPr>
      </w:pPr>
    </w:p>
    <w:p w:rsidR="000C5827" w:rsidRDefault="000C5827" w:rsidP="000C5827">
      <w:pPr>
        <w:ind w:firstLine="709"/>
        <w:rPr>
          <w:szCs w:val="28"/>
        </w:rPr>
      </w:pPr>
      <w:r>
        <w:rPr>
          <w:szCs w:val="28"/>
        </w:rPr>
        <w:t>2</w:t>
      </w:r>
      <w:r w:rsidRPr="0056552E">
        <w:rPr>
          <w:szCs w:val="28"/>
        </w:rPr>
        <w:t xml:space="preserve">.  В постановлении Правительства Ленинградской области </w:t>
      </w:r>
      <w:r w:rsidRPr="00D36A4F">
        <w:rPr>
          <w:szCs w:val="28"/>
        </w:rPr>
        <w:t xml:space="preserve">от 24.11.2016 </w:t>
      </w:r>
      <w:r>
        <w:rPr>
          <w:szCs w:val="28"/>
        </w:rPr>
        <w:t xml:space="preserve">      № </w:t>
      </w:r>
      <w:r w:rsidRPr="00D36A4F">
        <w:rPr>
          <w:szCs w:val="28"/>
        </w:rPr>
        <w:t>445</w:t>
      </w:r>
      <w:r>
        <w:rPr>
          <w:szCs w:val="28"/>
        </w:rPr>
        <w:t xml:space="preserve"> «</w:t>
      </w:r>
      <w:r w:rsidRPr="00D36A4F">
        <w:rPr>
          <w:szCs w:val="28"/>
        </w:rPr>
        <w:t xml:space="preserve">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на реконструкцию </w:t>
      </w:r>
      <w:proofErr w:type="gramStart"/>
      <w:r w:rsidRPr="00D36A4F">
        <w:rPr>
          <w:szCs w:val="28"/>
        </w:rPr>
        <w:t>и(</w:t>
      </w:r>
      <w:proofErr w:type="gramEnd"/>
      <w:r w:rsidRPr="00D36A4F">
        <w:rPr>
          <w:szCs w:val="28"/>
        </w:rPr>
        <w:t xml:space="preserve">или) создание объектов недвижимого имущества (бизнес-инкубаторов), включая разработку проектно-сметной документации, в рамках подпрограммы </w:t>
      </w:r>
      <w:r>
        <w:rPr>
          <w:szCs w:val="28"/>
        </w:rPr>
        <w:t>«</w:t>
      </w:r>
      <w:r w:rsidRPr="00D36A4F">
        <w:rPr>
          <w:szCs w:val="28"/>
        </w:rPr>
        <w:t>Развитие малого, среднего предпринимательства и потребительского рынка Ленинградской области</w:t>
      </w:r>
      <w:r>
        <w:rPr>
          <w:szCs w:val="28"/>
        </w:rPr>
        <w:t xml:space="preserve">» </w:t>
      </w:r>
      <w:r w:rsidRPr="00D36A4F">
        <w:rPr>
          <w:szCs w:val="28"/>
        </w:rPr>
        <w:t xml:space="preserve">государственной программы Ленинградской области </w:t>
      </w:r>
      <w:r>
        <w:rPr>
          <w:szCs w:val="28"/>
        </w:rPr>
        <w:t>«</w:t>
      </w:r>
      <w:r w:rsidRPr="00D36A4F">
        <w:rPr>
          <w:szCs w:val="28"/>
        </w:rPr>
        <w:t>Стимулирование экономической активности Ленинградской области</w:t>
      </w:r>
      <w:r w:rsidR="00E83B0B">
        <w:rPr>
          <w:szCs w:val="28"/>
        </w:rPr>
        <w:t>»:</w:t>
      </w:r>
    </w:p>
    <w:p w:rsidR="000C5827" w:rsidRDefault="000C5827" w:rsidP="000C5827">
      <w:pPr>
        <w:ind w:firstLine="709"/>
        <w:rPr>
          <w:szCs w:val="28"/>
        </w:rPr>
      </w:pPr>
    </w:p>
    <w:p w:rsidR="000C5827" w:rsidRDefault="00584A14" w:rsidP="000C5827">
      <w:pPr>
        <w:ind w:firstLine="709"/>
        <w:rPr>
          <w:szCs w:val="28"/>
        </w:rPr>
      </w:pPr>
      <w:r>
        <w:rPr>
          <w:szCs w:val="28"/>
        </w:rPr>
        <w:t>2</w:t>
      </w:r>
      <w:r w:rsidR="000C5827" w:rsidRPr="00D36A4F">
        <w:rPr>
          <w:szCs w:val="28"/>
        </w:rPr>
        <w:t>.1. В приложении:</w:t>
      </w:r>
    </w:p>
    <w:p w:rsidR="00257103" w:rsidRDefault="00257103" w:rsidP="000C5827">
      <w:pPr>
        <w:ind w:firstLine="709"/>
        <w:rPr>
          <w:szCs w:val="28"/>
        </w:rPr>
      </w:pPr>
      <w:r>
        <w:rPr>
          <w:szCs w:val="28"/>
        </w:rPr>
        <w:t>абзац 6 пункта 4.2. изложить в следующей редакции:</w:t>
      </w:r>
    </w:p>
    <w:p w:rsidR="00257103" w:rsidRDefault="00257103" w:rsidP="000C5827">
      <w:pPr>
        <w:ind w:firstLine="709"/>
        <w:rPr>
          <w:szCs w:val="28"/>
        </w:rPr>
      </w:pPr>
      <w:r w:rsidRPr="00257103">
        <w:rPr>
          <w:szCs w:val="28"/>
        </w:rPr>
        <w:t>«Базовый процент финансирования составляет 1</w:t>
      </w:r>
      <w:r>
        <w:rPr>
          <w:szCs w:val="28"/>
        </w:rPr>
        <w:t>0</w:t>
      </w:r>
      <w:r w:rsidRPr="00257103">
        <w:rPr>
          <w:szCs w:val="28"/>
        </w:rPr>
        <w:t xml:space="preserve"> процент</w:t>
      </w:r>
      <w:r>
        <w:rPr>
          <w:szCs w:val="28"/>
        </w:rPr>
        <w:t>ов</w:t>
      </w:r>
      <w:r w:rsidRPr="00257103">
        <w:rPr>
          <w:szCs w:val="28"/>
        </w:rPr>
        <w:t xml:space="preserve"> от общей суммы затрат»;</w:t>
      </w:r>
    </w:p>
    <w:p w:rsidR="00257103" w:rsidRDefault="00257103" w:rsidP="000C5827">
      <w:pPr>
        <w:ind w:firstLine="709"/>
        <w:rPr>
          <w:szCs w:val="28"/>
        </w:rPr>
      </w:pPr>
    </w:p>
    <w:p w:rsidR="00257103" w:rsidRDefault="00257103" w:rsidP="000C5827">
      <w:pPr>
        <w:ind w:firstLine="709"/>
        <w:rPr>
          <w:szCs w:val="28"/>
        </w:rPr>
      </w:pPr>
      <w:r>
        <w:rPr>
          <w:szCs w:val="28"/>
        </w:rPr>
        <w:t xml:space="preserve">в пункте 5.1. слова </w:t>
      </w:r>
      <w:r w:rsidR="00AC07C9">
        <w:rPr>
          <w:szCs w:val="28"/>
        </w:rPr>
        <w:t>«</w:t>
      </w:r>
      <w:r w:rsidR="00AC07C9" w:rsidRPr="00AC07C9">
        <w:rPr>
          <w:szCs w:val="28"/>
        </w:rPr>
        <w:t>представители Комитета экономического развития и инвестиционной деятельности Ленинградской области</w:t>
      </w:r>
      <w:r w:rsidR="00AC07C9">
        <w:rPr>
          <w:szCs w:val="28"/>
        </w:rPr>
        <w:t>» исключить;</w:t>
      </w:r>
    </w:p>
    <w:p w:rsidR="00257103" w:rsidRDefault="00257103" w:rsidP="000C5827">
      <w:pPr>
        <w:ind w:firstLine="709"/>
        <w:rPr>
          <w:szCs w:val="28"/>
        </w:rPr>
      </w:pPr>
    </w:p>
    <w:p w:rsidR="000C5827" w:rsidRPr="00D36A4F" w:rsidRDefault="00584A14" w:rsidP="000C5827">
      <w:pPr>
        <w:ind w:firstLine="709"/>
        <w:rPr>
          <w:szCs w:val="28"/>
        </w:rPr>
      </w:pPr>
      <w:r>
        <w:rPr>
          <w:szCs w:val="28"/>
        </w:rPr>
        <w:t>п</w:t>
      </w:r>
      <w:r w:rsidR="000C5827" w:rsidRPr="00D36A4F">
        <w:rPr>
          <w:szCs w:val="28"/>
        </w:rPr>
        <w:t xml:space="preserve">ункт </w:t>
      </w:r>
      <w:r w:rsidR="000C5827">
        <w:rPr>
          <w:szCs w:val="28"/>
        </w:rPr>
        <w:t>7</w:t>
      </w:r>
      <w:r w:rsidR="000C5827" w:rsidRPr="00D36A4F">
        <w:rPr>
          <w:szCs w:val="28"/>
        </w:rPr>
        <w:t>.1. дополнить абзац</w:t>
      </w:r>
      <w:r w:rsidR="006D1A68">
        <w:rPr>
          <w:szCs w:val="28"/>
        </w:rPr>
        <w:t>ами</w:t>
      </w:r>
      <w:r w:rsidR="000C5827" w:rsidRPr="00D36A4F">
        <w:rPr>
          <w:szCs w:val="28"/>
        </w:rPr>
        <w:t xml:space="preserve"> вторым </w:t>
      </w:r>
      <w:r w:rsidR="006D1A68">
        <w:rPr>
          <w:szCs w:val="28"/>
        </w:rPr>
        <w:t xml:space="preserve"> </w:t>
      </w:r>
      <w:r w:rsidR="000C5827" w:rsidRPr="00D36A4F">
        <w:rPr>
          <w:szCs w:val="28"/>
        </w:rPr>
        <w:t>следующего содержания:</w:t>
      </w:r>
    </w:p>
    <w:p w:rsidR="004615CF" w:rsidRDefault="000C5827" w:rsidP="00584A14">
      <w:pPr>
        <w:ind w:firstLine="709"/>
        <w:rPr>
          <w:szCs w:val="28"/>
        </w:rPr>
      </w:pPr>
      <w:r w:rsidRPr="00D36A4F">
        <w:rPr>
          <w:szCs w:val="28"/>
        </w:rPr>
        <w:t>«Перечисление субсидий осуществляется в пределах суммы, необходимой для оплаты денежных обязательств по расходам муниципального образования, источником финансового обеспечения которых являются эти субсидии</w:t>
      </w:r>
      <w:proofErr w:type="gramStart"/>
      <w:r w:rsidRPr="00D36A4F">
        <w:rPr>
          <w:szCs w:val="28"/>
        </w:rPr>
        <w:t>.</w:t>
      </w:r>
      <w:r w:rsidR="00DD6258">
        <w:rPr>
          <w:szCs w:val="28"/>
        </w:rPr>
        <w:t>».</w:t>
      </w:r>
      <w:proofErr w:type="gramEnd"/>
    </w:p>
    <w:p w:rsidR="00F42FDE" w:rsidRDefault="00F42FDE" w:rsidP="00584A14">
      <w:pPr>
        <w:ind w:firstLine="709"/>
        <w:rPr>
          <w:rStyle w:val="FontStyle30"/>
          <w:b w:val="0"/>
          <w:spacing w:val="0"/>
          <w:sz w:val="28"/>
          <w:szCs w:val="28"/>
        </w:rPr>
      </w:pPr>
    </w:p>
    <w:p w:rsidR="004615CF" w:rsidRPr="00FE56AF" w:rsidRDefault="00FE56AF" w:rsidP="00584A14">
      <w:pPr>
        <w:pStyle w:val="Style12"/>
        <w:spacing w:line="240" w:lineRule="auto"/>
        <w:ind w:firstLine="720"/>
        <w:jc w:val="both"/>
        <w:rPr>
          <w:sz w:val="28"/>
          <w:szCs w:val="28"/>
        </w:rPr>
      </w:pPr>
      <w:r w:rsidRPr="00FE56AF">
        <w:rPr>
          <w:sz w:val="28"/>
          <w:szCs w:val="28"/>
        </w:rPr>
        <w:t xml:space="preserve"> </w:t>
      </w:r>
      <w:r w:rsidR="00584A14">
        <w:rPr>
          <w:sz w:val="28"/>
          <w:szCs w:val="28"/>
        </w:rPr>
        <w:t>3</w:t>
      </w:r>
      <w:r w:rsidR="000C5827">
        <w:rPr>
          <w:sz w:val="28"/>
          <w:szCs w:val="28"/>
        </w:rPr>
        <w:t>.</w:t>
      </w:r>
      <w:r w:rsidRPr="00FE56AF">
        <w:rPr>
          <w:sz w:val="28"/>
          <w:szCs w:val="28"/>
        </w:rPr>
        <w:t xml:space="preserve">  В постановлении Правительства Ленинградской области </w:t>
      </w:r>
      <w:r w:rsidR="00E46FA5" w:rsidRPr="00E46FA5">
        <w:rPr>
          <w:sz w:val="28"/>
          <w:szCs w:val="28"/>
        </w:rPr>
        <w:t xml:space="preserve">от 12.12.2016 </w:t>
      </w:r>
      <w:r w:rsidR="00F42FDE">
        <w:rPr>
          <w:sz w:val="28"/>
          <w:szCs w:val="28"/>
        </w:rPr>
        <w:t xml:space="preserve">       </w:t>
      </w:r>
      <w:r w:rsidR="00E46FA5">
        <w:rPr>
          <w:sz w:val="28"/>
          <w:szCs w:val="28"/>
        </w:rPr>
        <w:t>№</w:t>
      </w:r>
      <w:r w:rsidR="00E46FA5" w:rsidRPr="00E46FA5">
        <w:rPr>
          <w:sz w:val="28"/>
          <w:szCs w:val="28"/>
        </w:rPr>
        <w:t xml:space="preserve"> 480</w:t>
      </w:r>
      <w:r w:rsidR="00E46FA5">
        <w:rPr>
          <w:sz w:val="28"/>
          <w:szCs w:val="28"/>
        </w:rPr>
        <w:t xml:space="preserve"> «</w:t>
      </w:r>
      <w:r w:rsidR="00E46FA5" w:rsidRPr="00E46FA5">
        <w:rPr>
          <w:sz w:val="28"/>
          <w:szCs w:val="28"/>
        </w:rPr>
        <w:t xml:space="preserve">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для </w:t>
      </w:r>
      <w:proofErr w:type="spellStart"/>
      <w:r w:rsidR="00E46FA5" w:rsidRPr="00E46FA5">
        <w:rPr>
          <w:sz w:val="28"/>
          <w:szCs w:val="28"/>
        </w:rPr>
        <w:t>софинансирования</w:t>
      </w:r>
      <w:proofErr w:type="spellEnd"/>
      <w:r w:rsidR="00E46FA5" w:rsidRPr="00E46FA5">
        <w:rPr>
          <w:sz w:val="28"/>
          <w:szCs w:val="28"/>
        </w:rPr>
        <w:t xml:space="preserve"> мероприятий по организации мониторинга деятельности субъектов малого и среднего предпринимательства</w:t>
      </w:r>
      <w:r w:rsidR="00E46FA5">
        <w:rPr>
          <w:sz w:val="28"/>
          <w:szCs w:val="28"/>
        </w:rPr>
        <w:t>»</w:t>
      </w:r>
      <w:r w:rsidR="00E83B0B">
        <w:rPr>
          <w:sz w:val="28"/>
          <w:szCs w:val="28"/>
        </w:rPr>
        <w:t>:</w:t>
      </w:r>
    </w:p>
    <w:p w:rsidR="006F491C" w:rsidRDefault="006F491C" w:rsidP="00E46FA5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EE361E" w:rsidRDefault="00F42FDE" w:rsidP="00966C4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3</w:t>
      </w:r>
      <w:r w:rsidR="0056552E">
        <w:rPr>
          <w:szCs w:val="28"/>
        </w:rPr>
        <w:t>.</w:t>
      </w:r>
      <w:r w:rsidR="009D2155">
        <w:rPr>
          <w:szCs w:val="28"/>
        </w:rPr>
        <w:t>1</w:t>
      </w:r>
      <w:r w:rsidR="006F2D6C">
        <w:rPr>
          <w:szCs w:val="28"/>
        </w:rPr>
        <w:t xml:space="preserve">. </w:t>
      </w:r>
      <w:r w:rsidR="00516512">
        <w:rPr>
          <w:szCs w:val="28"/>
        </w:rPr>
        <w:t>В</w:t>
      </w:r>
      <w:r w:rsidR="006F2D6C">
        <w:rPr>
          <w:szCs w:val="28"/>
        </w:rPr>
        <w:t xml:space="preserve"> приложении</w:t>
      </w:r>
      <w:r w:rsidR="00516512">
        <w:rPr>
          <w:szCs w:val="28"/>
        </w:rPr>
        <w:t>:</w:t>
      </w:r>
    </w:p>
    <w:p w:rsidR="00FB6356" w:rsidRDefault="00FB6356" w:rsidP="00966C4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пункт 3.1. изложить в </w:t>
      </w:r>
      <w:r w:rsidR="001C722D">
        <w:rPr>
          <w:szCs w:val="28"/>
        </w:rPr>
        <w:t>следующей</w:t>
      </w:r>
      <w:r>
        <w:rPr>
          <w:szCs w:val="28"/>
        </w:rPr>
        <w:t xml:space="preserve"> редакции:</w:t>
      </w:r>
    </w:p>
    <w:p w:rsidR="00FB6356" w:rsidRPr="00FB6356" w:rsidRDefault="00FB6356" w:rsidP="00FB635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</w:t>
      </w:r>
      <w:r w:rsidRPr="00FB6356">
        <w:rPr>
          <w:szCs w:val="28"/>
        </w:rPr>
        <w:t>3.1. Субсидии предоставляются при соблюдении следующих условий:</w:t>
      </w:r>
    </w:p>
    <w:p w:rsidR="00FB6356" w:rsidRPr="00FB6356" w:rsidRDefault="00FB6356" w:rsidP="00FB6356">
      <w:pPr>
        <w:widowControl w:val="0"/>
        <w:autoSpaceDE w:val="0"/>
        <w:autoSpaceDN w:val="0"/>
        <w:adjustRightInd w:val="0"/>
        <w:rPr>
          <w:szCs w:val="28"/>
        </w:rPr>
      </w:pPr>
      <w:r w:rsidRPr="00FB6356">
        <w:rPr>
          <w:szCs w:val="28"/>
        </w:rPr>
        <w:t xml:space="preserve">а) наличие в бюджете муниципального образования бюджетных ассигнований на исполнение обязательств, </w:t>
      </w:r>
      <w:proofErr w:type="spellStart"/>
      <w:r w:rsidRPr="00FB6356">
        <w:rPr>
          <w:szCs w:val="28"/>
        </w:rPr>
        <w:t>софинансируемых</w:t>
      </w:r>
      <w:proofErr w:type="spellEnd"/>
      <w:r w:rsidRPr="00FB6356">
        <w:rPr>
          <w:szCs w:val="28"/>
        </w:rPr>
        <w:t xml:space="preserve"> за счет субсидий;</w:t>
      </w:r>
    </w:p>
    <w:p w:rsidR="00C97156" w:rsidRDefault="00FB6356" w:rsidP="00FB6356">
      <w:pPr>
        <w:widowControl w:val="0"/>
        <w:autoSpaceDE w:val="0"/>
        <w:autoSpaceDN w:val="0"/>
        <w:adjustRightInd w:val="0"/>
        <w:rPr>
          <w:szCs w:val="28"/>
        </w:rPr>
      </w:pPr>
      <w:r w:rsidRPr="00FB6356">
        <w:rPr>
          <w:szCs w:val="28"/>
        </w:rPr>
        <w:t xml:space="preserve">б) </w:t>
      </w:r>
      <w:r w:rsidR="00A31316" w:rsidRPr="00A31316">
        <w:rPr>
          <w:szCs w:val="28"/>
        </w:rPr>
        <w:t xml:space="preserve">наличие муниципальной программы, </w:t>
      </w:r>
      <w:r w:rsidR="00383A82">
        <w:rPr>
          <w:szCs w:val="28"/>
        </w:rPr>
        <w:t xml:space="preserve">включающей мероприятие, </w:t>
      </w:r>
      <w:r w:rsidR="00A31316" w:rsidRPr="00A31316">
        <w:rPr>
          <w:szCs w:val="28"/>
        </w:rPr>
        <w:t>предусматривающе</w:t>
      </w:r>
      <w:r w:rsidR="00383A82">
        <w:rPr>
          <w:szCs w:val="28"/>
        </w:rPr>
        <w:t xml:space="preserve">е финансирование </w:t>
      </w:r>
      <w:r w:rsidR="00C97156">
        <w:rPr>
          <w:szCs w:val="28"/>
        </w:rPr>
        <w:t xml:space="preserve">мониторинга (далее – муниципальная программа); </w:t>
      </w:r>
    </w:p>
    <w:p w:rsidR="00FB6356" w:rsidRPr="00FB6356" w:rsidRDefault="00FB6356" w:rsidP="00FB6356">
      <w:pPr>
        <w:widowControl w:val="0"/>
        <w:autoSpaceDE w:val="0"/>
        <w:autoSpaceDN w:val="0"/>
        <w:adjustRightInd w:val="0"/>
        <w:rPr>
          <w:szCs w:val="28"/>
        </w:rPr>
      </w:pPr>
      <w:r w:rsidRPr="00FB6356">
        <w:rPr>
          <w:szCs w:val="28"/>
        </w:rPr>
        <w:t xml:space="preserve">в) соблюдение муниципальным образованием минимальной доли расходов на </w:t>
      </w:r>
      <w:r w:rsidRPr="00FB6356">
        <w:rPr>
          <w:szCs w:val="28"/>
        </w:rPr>
        <w:lastRenderedPageBreak/>
        <w:t xml:space="preserve">финансирование расходных обязательств, </w:t>
      </w:r>
      <w:proofErr w:type="spellStart"/>
      <w:r w:rsidRPr="00FB6356">
        <w:rPr>
          <w:szCs w:val="28"/>
        </w:rPr>
        <w:t>софинансируемых</w:t>
      </w:r>
      <w:proofErr w:type="spellEnd"/>
      <w:r w:rsidRPr="00FB6356">
        <w:rPr>
          <w:szCs w:val="28"/>
        </w:rPr>
        <w:t xml:space="preserve"> за счет субсидий (далее - минимальная доля </w:t>
      </w:r>
      <w:proofErr w:type="spellStart"/>
      <w:r w:rsidRPr="00FB6356">
        <w:rPr>
          <w:szCs w:val="28"/>
        </w:rPr>
        <w:t>софинансирования</w:t>
      </w:r>
      <w:proofErr w:type="spellEnd"/>
      <w:r w:rsidRPr="00FB6356">
        <w:rPr>
          <w:szCs w:val="28"/>
        </w:rPr>
        <w:t>);</w:t>
      </w:r>
    </w:p>
    <w:p w:rsidR="00FB6356" w:rsidRPr="00FB6356" w:rsidRDefault="00FB6356" w:rsidP="00FB6356">
      <w:pPr>
        <w:widowControl w:val="0"/>
        <w:autoSpaceDE w:val="0"/>
        <w:autoSpaceDN w:val="0"/>
        <w:adjustRightInd w:val="0"/>
        <w:rPr>
          <w:szCs w:val="28"/>
        </w:rPr>
      </w:pPr>
      <w:r w:rsidRPr="00FB6356">
        <w:rPr>
          <w:szCs w:val="28"/>
        </w:rPr>
        <w:t xml:space="preserve">г) соблюдение муниципальным образованием условий предоставления межбюджетных трансфертов из областного бюджета, установленных пунктами 2 - 4 статьи 136 Бюджетного кодекса Российской Федерации. Соблюдение данных условий определяется в соответствии с информацией, размещенной Комитетом финансов Ленинградской области не позднее 1 марта года, в котором предоставляются субсидии, на официальном сайте Комитета финансов Ленинградской области в информационно-телекоммуникационной сети </w:t>
      </w:r>
      <w:r w:rsidR="00ED4305">
        <w:rPr>
          <w:szCs w:val="28"/>
        </w:rPr>
        <w:t>«</w:t>
      </w:r>
      <w:r w:rsidRPr="00FB6356">
        <w:rPr>
          <w:szCs w:val="28"/>
        </w:rPr>
        <w:t>Интернет</w:t>
      </w:r>
      <w:r w:rsidR="00ED4305">
        <w:rPr>
          <w:szCs w:val="28"/>
        </w:rPr>
        <w:t xml:space="preserve">» </w:t>
      </w:r>
      <w:r w:rsidRPr="00FB6356">
        <w:rPr>
          <w:szCs w:val="28"/>
        </w:rPr>
        <w:t>по итогам отчетного года;</w:t>
      </w:r>
    </w:p>
    <w:p w:rsidR="00FB6356" w:rsidRPr="00FB6356" w:rsidRDefault="00FB6356" w:rsidP="00FB6356">
      <w:pPr>
        <w:widowControl w:val="0"/>
        <w:autoSpaceDE w:val="0"/>
        <w:autoSpaceDN w:val="0"/>
        <w:adjustRightInd w:val="0"/>
        <w:rPr>
          <w:szCs w:val="28"/>
        </w:rPr>
      </w:pPr>
      <w:r w:rsidRPr="00FB6356">
        <w:rPr>
          <w:szCs w:val="28"/>
        </w:rPr>
        <w:t>д) отсутствие просроченной задолженности по выплате заработной платы работникам муниципальных учреждений Ленинградской области;</w:t>
      </w:r>
    </w:p>
    <w:p w:rsidR="00FB6356" w:rsidRPr="00FB6356" w:rsidRDefault="00FB6356" w:rsidP="00FB6356">
      <w:pPr>
        <w:widowControl w:val="0"/>
        <w:autoSpaceDE w:val="0"/>
        <w:autoSpaceDN w:val="0"/>
        <w:adjustRightInd w:val="0"/>
        <w:rPr>
          <w:szCs w:val="28"/>
        </w:rPr>
      </w:pPr>
      <w:r w:rsidRPr="00FB6356">
        <w:rPr>
          <w:szCs w:val="28"/>
        </w:rPr>
        <w:t>е) наличие в соответствии с типовой формой, утвержденной нормативным правовым актом комитета в срок, установленный в пункте 5.3 настоящего Порядка, заключенного между главным распорядителем бюджетных средств и органом местного самоуправления муниципального образования соглашения о предоставлении субсидии (далее - соглашение), предусматривающего в том числе:</w:t>
      </w:r>
    </w:p>
    <w:p w:rsidR="00FB6356" w:rsidRPr="00FB6356" w:rsidRDefault="00FB6356" w:rsidP="00FB6356">
      <w:pPr>
        <w:widowControl w:val="0"/>
        <w:autoSpaceDE w:val="0"/>
        <w:autoSpaceDN w:val="0"/>
        <w:adjustRightInd w:val="0"/>
        <w:rPr>
          <w:szCs w:val="28"/>
        </w:rPr>
      </w:pPr>
      <w:r w:rsidRPr="00FB6356">
        <w:rPr>
          <w:szCs w:val="28"/>
        </w:rPr>
        <w:t>объем субсидий, подлежащий предоставлению из областного бюджета;</w:t>
      </w:r>
    </w:p>
    <w:p w:rsidR="00FB6356" w:rsidRPr="00FB6356" w:rsidRDefault="00FB6356" w:rsidP="00FB6356">
      <w:pPr>
        <w:widowControl w:val="0"/>
        <w:autoSpaceDE w:val="0"/>
        <w:autoSpaceDN w:val="0"/>
        <w:adjustRightInd w:val="0"/>
        <w:rPr>
          <w:szCs w:val="28"/>
        </w:rPr>
      </w:pPr>
      <w:r w:rsidRPr="00FB6356">
        <w:rPr>
          <w:szCs w:val="28"/>
        </w:rPr>
        <w:t>значения целевых показателей результативности предоставления субсидии;</w:t>
      </w:r>
    </w:p>
    <w:p w:rsidR="00FB6356" w:rsidRDefault="00FB6356" w:rsidP="00FB6356">
      <w:pPr>
        <w:widowControl w:val="0"/>
        <w:autoSpaceDE w:val="0"/>
        <w:autoSpaceDN w:val="0"/>
        <w:adjustRightInd w:val="0"/>
        <w:rPr>
          <w:szCs w:val="28"/>
        </w:rPr>
      </w:pPr>
      <w:r w:rsidRPr="00FB6356">
        <w:rPr>
          <w:szCs w:val="28"/>
        </w:rPr>
        <w:t xml:space="preserve">значение минимальной доли </w:t>
      </w:r>
      <w:proofErr w:type="spellStart"/>
      <w:r w:rsidRPr="00FB6356">
        <w:rPr>
          <w:szCs w:val="28"/>
        </w:rPr>
        <w:t>софинансирования</w:t>
      </w:r>
      <w:proofErr w:type="spellEnd"/>
      <w:r w:rsidRPr="00FB6356">
        <w:rPr>
          <w:szCs w:val="28"/>
        </w:rPr>
        <w:t>, рассчитанной в соответствии с пунктом 3.</w:t>
      </w:r>
      <w:r w:rsidR="007A1FE3">
        <w:rPr>
          <w:szCs w:val="28"/>
        </w:rPr>
        <w:t>3.</w:t>
      </w:r>
      <w:r w:rsidRPr="00FB6356">
        <w:rPr>
          <w:szCs w:val="28"/>
        </w:rPr>
        <w:t xml:space="preserve"> настоящего Порядка;</w:t>
      </w:r>
    </w:p>
    <w:p w:rsidR="00212D86" w:rsidRPr="00FB6356" w:rsidRDefault="00212D86" w:rsidP="00FB6356">
      <w:pPr>
        <w:widowControl w:val="0"/>
        <w:autoSpaceDE w:val="0"/>
        <w:autoSpaceDN w:val="0"/>
        <w:adjustRightInd w:val="0"/>
        <w:rPr>
          <w:szCs w:val="28"/>
        </w:rPr>
      </w:pPr>
      <w:r w:rsidRPr="00212D86">
        <w:rPr>
          <w:szCs w:val="28"/>
        </w:rPr>
        <w:t xml:space="preserve">обязательство муниципального образования по представлению в Комитет заявки на перечисление субсидии в пределах суммы, необходимой для оплаты денежных обязательств по расходам, с приложением копий документов, подтверждающих наличие соответствующих денежных обязательств по расходам муниципального образования, не позднее </w:t>
      </w:r>
      <w:r w:rsidR="00ED4305">
        <w:rPr>
          <w:szCs w:val="28"/>
        </w:rPr>
        <w:t>3</w:t>
      </w:r>
      <w:r w:rsidRPr="00212D86">
        <w:rPr>
          <w:szCs w:val="28"/>
        </w:rPr>
        <w:t xml:space="preserve"> </w:t>
      </w:r>
      <w:r w:rsidR="006A2393">
        <w:rPr>
          <w:szCs w:val="28"/>
        </w:rPr>
        <w:t xml:space="preserve">рабочих </w:t>
      </w:r>
      <w:r w:rsidRPr="00212D86">
        <w:rPr>
          <w:szCs w:val="28"/>
        </w:rPr>
        <w:t>дней с момента возникновения таких обязательств;</w:t>
      </w:r>
    </w:p>
    <w:p w:rsidR="00FB6356" w:rsidRPr="00FB6356" w:rsidRDefault="00FB6356" w:rsidP="00FB6356">
      <w:pPr>
        <w:widowControl w:val="0"/>
        <w:autoSpaceDE w:val="0"/>
        <w:autoSpaceDN w:val="0"/>
        <w:adjustRightInd w:val="0"/>
        <w:rPr>
          <w:szCs w:val="28"/>
        </w:rPr>
      </w:pPr>
      <w:r w:rsidRPr="00FB6356">
        <w:rPr>
          <w:szCs w:val="28"/>
        </w:rPr>
        <w:t xml:space="preserve">обязанность муниципального образования в случае </w:t>
      </w:r>
      <w:proofErr w:type="spellStart"/>
      <w:r w:rsidRPr="00FB6356">
        <w:rPr>
          <w:szCs w:val="28"/>
        </w:rPr>
        <w:t>недостижения</w:t>
      </w:r>
      <w:proofErr w:type="spellEnd"/>
      <w:r w:rsidRPr="00FB6356">
        <w:rPr>
          <w:szCs w:val="28"/>
        </w:rPr>
        <w:t xml:space="preserve"> значений целевых показателей результативности предоставления субсидии вернуть в областной бюджет средства в объеме, определяемом в соответствии с разделом 6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</w:t>
      </w:r>
      <w:bookmarkStart w:id="1" w:name="_GoBack"/>
      <w:r w:rsidRPr="00FB6356">
        <w:rPr>
          <w:szCs w:val="28"/>
        </w:rPr>
        <w:t>5</w:t>
      </w:r>
      <w:bookmarkEnd w:id="1"/>
      <w:r w:rsidRPr="00FB6356">
        <w:rPr>
          <w:szCs w:val="28"/>
        </w:rPr>
        <w:t>7;</w:t>
      </w:r>
    </w:p>
    <w:p w:rsidR="00FB6356" w:rsidRPr="00FB6356" w:rsidRDefault="00FB6356" w:rsidP="00FB6356">
      <w:pPr>
        <w:widowControl w:val="0"/>
        <w:autoSpaceDE w:val="0"/>
        <w:autoSpaceDN w:val="0"/>
        <w:adjustRightInd w:val="0"/>
        <w:rPr>
          <w:szCs w:val="28"/>
        </w:rPr>
      </w:pPr>
      <w:r w:rsidRPr="00FB6356">
        <w:rPr>
          <w:szCs w:val="28"/>
        </w:rPr>
        <w:t xml:space="preserve">обязанность муниципального образования по соблюдению фактической доли расходов бюджета муниципального образования на финансирование обязательств, </w:t>
      </w:r>
      <w:proofErr w:type="spellStart"/>
      <w:r w:rsidRPr="00FB6356">
        <w:rPr>
          <w:szCs w:val="28"/>
        </w:rPr>
        <w:t>софинансируемых</w:t>
      </w:r>
      <w:proofErr w:type="spellEnd"/>
      <w:r w:rsidRPr="00FB6356">
        <w:rPr>
          <w:szCs w:val="28"/>
        </w:rPr>
        <w:t xml:space="preserve"> за счет субсидий, в отчетном году;</w:t>
      </w:r>
    </w:p>
    <w:p w:rsidR="00FB6356" w:rsidRPr="00FB6356" w:rsidRDefault="00FB6356" w:rsidP="00FB6356">
      <w:pPr>
        <w:widowControl w:val="0"/>
        <w:autoSpaceDE w:val="0"/>
        <w:autoSpaceDN w:val="0"/>
        <w:adjustRightInd w:val="0"/>
        <w:rPr>
          <w:szCs w:val="28"/>
        </w:rPr>
      </w:pPr>
      <w:r w:rsidRPr="00FB6356">
        <w:rPr>
          <w:szCs w:val="28"/>
        </w:rPr>
        <w:t xml:space="preserve">сроки и порядок представления отчетов о достижении </w:t>
      </w:r>
      <w:proofErr w:type="gramStart"/>
      <w:r w:rsidRPr="00FB6356">
        <w:rPr>
          <w:szCs w:val="28"/>
        </w:rPr>
        <w:t>значений целевых показателей результативности предоставления субсидии</w:t>
      </w:r>
      <w:proofErr w:type="gramEnd"/>
      <w:r w:rsidRPr="00FB6356">
        <w:rPr>
          <w:szCs w:val="28"/>
        </w:rPr>
        <w:t>;</w:t>
      </w:r>
    </w:p>
    <w:p w:rsidR="00FB6356" w:rsidRPr="00FB6356" w:rsidRDefault="00FB6356" w:rsidP="00FB6356">
      <w:pPr>
        <w:widowControl w:val="0"/>
        <w:autoSpaceDE w:val="0"/>
        <w:autoSpaceDN w:val="0"/>
        <w:adjustRightInd w:val="0"/>
        <w:rPr>
          <w:szCs w:val="28"/>
        </w:rPr>
      </w:pPr>
      <w:r w:rsidRPr="00FB6356">
        <w:rPr>
          <w:szCs w:val="28"/>
        </w:rPr>
        <w:t>сроки и порядок представления отчетов о расходах бюджета муниципального образования, источником финансового обеспечения которых являются субсидии;</w:t>
      </w:r>
    </w:p>
    <w:p w:rsidR="00FB6356" w:rsidRPr="00FB6356" w:rsidRDefault="00FB6356" w:rsidP="00FB6356">
      <w:pPr>
        <w:widowControl w:val="0"/>
        <w:autoSpaceDE w:val="0"/>
        <w:autoSpaceDN w:val="0"/>
        <w:adjustRightInd w:val="0"/>
        <w:rPr>
          <w:szCs w:val="28"/>
        </w:rPr>
      </w:pPr>
      <w:r w:rsidRPr="00FB6356">
        <w:rPr>
          <w:szCs w:val="28"/>
        </w:rPr>
        <w:t xml:space="preserve">порядок осуществления комитетом </w:t>
      </w:r>
      <w:proofErr w:type="gramStart"/>
      <w:r w:rsidRPr="00FB6356">
        <w:rPr>
          <w:szCs w:val="28"/>
        </w:rPr>
        <w:t>контроля за</w:t>
      </w:r>
      <w:proofErr w:type="gramEnd"/>
      <w:r w:rsidRPr="00FB6356">
        <w:rPr>
          <w:szCs w:val="28"/>
        </w:rPr>
        <w:t xml:space="preserve"> выполнением муниципальным образованием обязательств, предусмотренных соглашением;</w:t>
      </w:r>
    </w:p>
    <w:p w:rsidR="00FB6356" w:rsidRPr="00FB6356" w:rsidRDefault="00FB6356" w:rsidP="00FB6356">
      <w:pPr>
        <w:widowControl w:val="0"/>
        <w:autoSpaceDE w:val="0"/>
        <w:autoSpaceDN w:val="0"/>
        <w:adjustRightInd w:val="0"/>
        <w:rPr>
          <w:szCs w:val="28"/>
        </w:rPr>
      </w:pPr>
      <w:r w:rsidRPr="00FB6356">
        <w:rPr>
          <w:szCs w:val="28"/>
        </w:rPr>
        <w:t xml:space="preserve">обязательство муниципального образования по обеспечению соответствия значений показателей, устанавливаемых муниципальными правовыми актами, значениям показателей результативности предоставления субсидии, установленным </w:t>
      </w:r>
      <w:r w:rsidRPr="00FB6356">
        <w:rPr>
          <w:szCs w:val="28"/>
        </w:rPr>
        <w:lastRenderedPageBreak/>
        <w:t>соглашением;</w:t>
      </w:r>
    </w:p>
    <w:p w:rsidR="00FB6356" w:rsidRPr="00FB6356" w:rsidRDefault="00FB6356" w:rsidP="00FB6356">
      <w:pPr>
        <w:widowControl w:val="0"/>
        <w:autoSpaceDE w:val="0"/>
        <w:autoSpaceDN w:val="0"/>
        <w:adjustRightInd w:val="0"/>
        <w:rPr>
          <w:szCs w:val="28"/>
        </w:rPr>
      </w:pPr>
      <w:r w:rsidRPr="00FB6356">
        <w:rPr>
          <w:szCs w:val="28"/>
        </w:rPr>
        <w:t>обязательство муниципального образования по организации учета результатов исполнения расходных обязательств, установленных муниципальными правовыми актами;</w:t>
      </w:r>
    </w:p>
    <w:p w:rsidR="00FB6356" w:rsidRPr="00FB6356" w:rsidRDefault="00FB6356" w:rsidP="00FB6356">
      <w:pPr>
        <w:widowControl w:val="0"/>
        <w:autoSpaceDE w:val="0"/>
        <w:autoSpaceDN w:val="0"/>
        <w:adjustRightInd w:val="0"/>
        <w:rPr>
          <w:szCs w:val="28"/>
        </w:rPr>
      </w:pPr>
      <w:r w:rsidRPr="00FB6356">
        <w:rPr>
          <w:szCs w:val="28"/>
        </w:rPr>
        <w:t xml:space="preserve">обязательство муниципального образования по ежегодному размещению отчетной информации о достижении </w:t>
      </w:r>
      <w:proofErr w:type="gramStart"/>
      <w:r w:rsidRPr="00FB6356">
        <w:rPr>
          <w:szCs w:val="28"/>
        </w:rPr>
        <w:t>значений целевых показателей результативности предоставления субсидии</w:t>
      </w:r>
      <w:proofErr w:type="gramEnd"/>
      <w:r w:rsidRPr="00FB6356">
        <w:rPr>
          <w:szCs w:val="28"/>
        </w:rPr>
        <w:t xml:space="preserve"> на официальном сайте муниципального образования;</w:t>
      </w:r>
    </w:p>
    <w:p w:rsidR="00FB6356" w:rsidRPr="00FB6356" w:rsidRDefault="00FB6356" w:rsidP="00FB6356">
      <w:pPr>
        <w:widowControl w:val="0"/>
        <w:autoSpaceDE w:val="0"/>
        <w:autoSpaceDN w:val="0"/>
        <w:adjustRightInd w:val="0"/>
        <w:rPr>
          <w:szCs w:val="28"/>
        </w:rPr>
      </w:pPr>
      <w:r w:rsidRPr="00FB6356">
        <w:rPr>
          <w:szCs w:val="28"/>
        </w:rPr>
        <w:t xml:space="preserve">обязательство муниципального образования по представлению в комитет отчетов о расходах местного бюджета, источником финансового обеспечения которых является субсидия, и достижению </w:t>
      </w:r>
      <w:proofErr w:type="gramStart"/>
      <w:r w:rsidRPr="00FB6356">
        <w:rPr>
          <w:szCs w:val="28"/>
        </w:rPr>
        <w:t>значений целевых показателей результативности предоставления субсидии</w:t>
      </w:r>
      <w:proofErr w:type="gramEnd"/>
      <w:r w:rsidRPr="00FB6356">
        <w:rPr>
          <w:szCs w:val="28"/>
        </w:rPr>
        <w:t>;</w:t>
      </w:r>
    </w:p>
    <w:p w:rsidR="00FB6356" w:rsidRDefault="00FB6356" w:rsidP="00FB6356">
      <w:pPr>
        <w:widowControl w:val="0"/>
        <w:autoSpaceDE w:val="0"/>
        <w:autoSpaceDN w:val="0"/>
        <w:adjustRightInd w:val="0"/>
        <w:rPr>
          <w:szCs w:val="28"/>
        </w:rPr>
      </w:pPr>
      <w:r w:rsidRPr="00FB6356">
        <w:rPr>
          <w:szCs w:val="28"/>
        </w:rPr>
        <w:t xml:space="preserve">последствия </w:t>
      </w:r>
      <w:proofErr w:type="spellStart"/>
      <w:r w:rsidRPr="00FB6356">
        <w:rPr>
          <w:szCs w:val="28"/>
        </w:rPr>
        <w:t>недостижения</w:t>
      </w:r>
      <w:proofErr w:type="spellEnd"/>
      <w:r w:rsidRPr="00FB6356">
        <w:rPr>
          <w:szCs w:val="28"/>
        </w:rPr>
        <w:t xml:space="preserve"> муниципальным образованием установленных </w:t>
      </w:r>
      <w:proofErr w:type="gramStart"/>
      <w:r w:rsidRPr="00FB6356">
        <w:rPr>
          <w:szCs w:val="28"/>
        </w:rPr>
        <w:t>значений целевых показателей результативности предоставления субсидии</w:t>
      </w:r>
      <w:proofErr w:type="gramEnd"/>
      <w:r w:rsidRPr="00FB6356">
        <w:rPr>
          <w:szCs w:val="28"/>
        </w:rPr>
        <w:t>.</w:t>
      </w:r>
      <w:r w:rsidR="00212D86">
        <w:rPr>
          <w:szCs w:val="28"/>
        </w:rPr>
        <w:t>»;</w:t>
      </w:r>
    </w:p>
    <w:p w:rsidR="00EE361E" w:rsidRDefault="00EE361E" w:rsidP="00966C46">
      <w:pPr>
        <w:widowControl w:val="0"/>
        <w:autoSpaceDE w:val="0"/>
        <w:autoSpaceDN w:val="0"/>
        <w:adjustRightInd w:val="0"/>
        <w:rPr>
          <w:szCs w:val="28"/>
        </w:rPr>
      </w:pPr>
    </w:p>
    <w:p w:rsidR="006F2D6C" w:rsidRDefault="00F42FDE" w:rsidP="00966C4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</w:t>
      </w:r>
      <w:r w:rsidR="00516512">
        <w:rPr>
          <w:szCs w:val="28"/>
        </w:rPr>
        <w:t xml:space="preserve">ункт 5.1. </w:t>
      </w:r>
      <w:r w:rsidR="009D2155">
        <w:rPr>
          <w:szCs w:val="28"/>
        </w:rPr>
        <w:t>дополнить абзац</w:t>
      </w:r>
      <w:r w:rsidR="00C15007">
        <w:rPr>
          <w:szCs w:val="28"/>
        </w:rPr>
        <w:t>ами</w:t>
      </w:r>
      <w:r w:rsidR="009D2155">
        <w:rPr>
          <w:szCs w:val="28"/>
        </w:rPr>
        <w:t xml:space="preserve"> </w:t>
      </w:r>
      <w:r w:rsidR="00516512">
        <w:rPr>
          <w:szCs w:val="28"/>
        </w:rPr>
        <w:t>вторым</w:t>
      </w:r>
      <w:r w:rsidR="009D2155">
        <w:rPr>
          <w:szCs w:val="28"/>
        </w:rPr>
        <w:t xml:space="preserve"> </w:t>
      </w:r>
      <w:r w:rsidR="00C15007">
        <w:rPr>
          <w:szCs w:val="28"/>
        </w:rPr>
        <w:t xml:space="preserve">и третьим </w:t>
      </w:r>
      <w:r w:rsidR="009D2155">
        <w:rPr>
          <w:szCs w:val="28"/>
        </w:rPr>
        <w:t>следующего содержания</w:t>
      </w:r>
      <w:r w:rsidR="006F2D6C">
        <w:rPr>
          <w:szCs w:val="28"/>
        </w:rPr>
        <w:t>:</w:t>
      </w:r>
    </w:p>
    <w:p w:rsidR="00C15007" w:rsidRDefault="009D2155" w:rsidP="00966C4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</w:t>
      </w:r>
      <w:r w:rsidR="00AC1882">
        <w:rPr>
          <w:szCs w:val="28"/>
        </w:rPr>
        <w:t>П</w:t>
      </w:r>
      <w:r w:rsidR="00AC1882" w:rsidRPr="00AC1882">
        <w:rPr>
          <w:szCs w:val="28"/>
        </w:rPr>
        <w:t>еречисление субсидий осуществляется в пределах суммы, необходимой для оплаты денежных обязательств по расходам муниципального образования, источником финансового обеспечения которых являются эти субсидии.</w:t>
      </w:r>
    </w:p>
    <w:p w:rsidR="003E0015" w:rsidRDefault="003E0015" w:rsidP="00966C46">
      <w:pPr>
        <w:widowControl w:val="0"/>
        <w:autoSpaceDE w:val="0"/>
        <w:autoSpaceDN w:val="0"/>
        <w:adjustRightInd w:val="0"/>
        <w:rPr>
          <w:szCs w:val="28"/>
        </w:rPr>
      </w:pPr>
      <w:proofErr w:type="gramStart"/>
      <w:r w:rsidRPr="003E0015">
        <w:rPr>
          <w:szCs w:val="28"/>
        </w:rPr>
        <w:t xml:space="preserve">Перечисление субсидии бюджету муниципального образования Ленинградской области осуществляется в течение </w:t>
      </w:r>
      <w:r w:rsidR="006A2393">
        <w:rPr>
          <w:szCs w:val="28"/>
        </w:rPr>
        <w:t>10</w:t>
      </w:r>
      <w:r w:rsidRPr="003E0015">
        <w:rPr>
          <w:szCs w:val="28"/>
        </w:rPr>
        <w:t xml:space="preserve"> рабочих дней после получения заявки муниципального образования на перечисление субсидии в пределах суммы, необходимой для оплаты денежных обязательств по расходам с приложением заверенных копий документов (товарные накладные и (или) акты приемки-передачи, акты выполненных работ (оказанных услуг), иные документы, предусмотренные действующим законодательством), подтверждающих наличие соответствующих денежных обязательств по расходам муниципального</w:t>
      </w:r>
      <w:proofErr w:type="gramEnd"/>
      <w:r w:rsidRPr="003E0015">
        <w:rPr>
          <w:szCs w:val="28"/>
        </w:rPr>
        <w:t xml:space="preserve"> образования</w:t>
      </w:r>
      <w:proofErr w:type="gramStart"/>
      <w:r w:rsidRPr="003E0015">
        <w:rPr>
          <w:szCs w:val="28"/>
        </w:rPr>
        <w:t>.»;</w:t>
      </w:r>
      <w:proofErr w:type="gramEnd"/>
    </w:p>
    <w:p w:rsidR="004210BA" w:rsidRDefault="004210BA" w:rsidP="00966C46">
      <w:pPr>
        <w:widowControl w:val="0"/>
        <w:autoSpaceDE w:val="0"/>
        <w:autoSpaceDN w:val="0"/>
        <w:adjustRightInd w:val="0"/>
        <w:rPr>
          <w:szCs w:val="28"/>
        </w:rPr>
      </w:pPr>
    </w:p>
    <w:p w:rsidR="000E3E88" w:rsidRDefault="000E3E88" w:rsidP="00966C46">
      <w:pPr>
        <w:widowControl w:val="0"/>
        <w:autoSpaceDE w:val="0"/>
        <w:autoSpaceDN w:val="0"/>
        <w:adjustRightInd w:val="0"/>
        <w:rPr>
          <w:szCs w:val="28"/>
        </w:rPr>
      </w:pPr>
      <w:r w:rsidRPr="000E3E88">
        <w:rPr>
          <w:szCs w:val="28"/>
        </w:rPr>
        <w:t>абзац третий пункта 5.3. признать утратившим силу</w:t>
      </w:r>
      <w:r w:rsidR="00744F25">
        <w:rPr>
          <w:szCs w:val="28"/>
        </w:rPr>
        <w:t>.</w:t>
      </w:r>
    </w:p>
    <w:p w:rsidR="00D36A4F" w:rsidRDefault="00D36A4F" w:rsidP="00D36A4F">
      <w:pPr>
        <w:ind w:firstLine="709"/>
        <w:rPr>
          <w:szCs w:val="28"/>
        </w:rPr>
      </w:pPr>
    </w:p>
    <w:p w:rsidR="00DB301F" w:rsidRDefault="00DB301F" w:rsidP="005D5A39">
      <w:pPr>
        <w:ind w:firstLine="709"/>
        <w:rPr>
          <w:szCs w:val="28"/>
        </w:rPr>
      </w:pPr>
    </w:p>
    <w:p w:rsidR="00CC0251" w:rsidRDefault="00CC0251" w:rsidP="00BF366A">
      <w:pPr>
        <w:ind w:firstLine="709"/>
        <w:rPr>
          <w:szCs w:val="28"/>
        </w:rPr>
      </w:pPr>
    </w:p>
    <w:p w:rsidR="00A9769F" w:rsidRDefault="00A9769F" w:rsidP="00966C46">
      <w:pPr>
        <w:widowControl w:val="0"/>
        <w:autoSpaceDE w:val="0"/>
        <w:autoSpaceDN w:val="0"/>
        <w:adjustRightInd w:val="0"/>
        <w:rPr>
          <w:szCs w:val="28"/>
        </w:rPr>
      </w:pPr>
    </w:p>
    <w:p w:rsidR="00A9769F" w:rsidRDefault="00A9769F" w:rsidP="00966C46">
      <w:pPr>
        <w:widowControl w:val="0"/>
        <w:autoSpaceDE w:val="0"/>
        <w:autoSpaceDN w:val="0"/>
        <w:adjustRightInd w:val="0"/>
        <w:rPr>
          <w:szCs w:val="28"/>
        </w:rPr>
      </w:pPr>
    </w:p>
    <w:sectPr w:rsidR="00A9769F" w:rsidSect="00BF3CD6">
      <w:headerReference w:type="even" r:id="rId9"/>
      <w:headerReference w:type="default" r:id="rId10"/>
      <w:pgSz w:w="11907" w:h="16840" w:code="9"/>
      <w:pgMar w:top="1134" w:right="567" w:bottom="993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30" w:rsidRDefault="003E1330">
      <w:r>
        <w:separator/>
      </w:r>
    </w:p>
  </w:endnote>
  <w:endnote w:type="continuationSeparator" w:id="0">
    <w:p w:rsidR="003E1330" w:rsidRDefault="003E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30" w:rsidRDefault="003E1330">
      <w:r>
        <w:separator/>
      </w:r>
    </w:p>
  </w:footnote>
  <w:footnote w:type="continuationSeparator" w:id="0">
    <w:p w:rsidR="003E1330" w:rsidRDefault="003E1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5E0D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21E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</w:p>
  <w:p w:rsidR="00C21E02" w:rsidRDefault="00C21E02" w:rsidP="00DF66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D352E2"/>
    <w:multiLevelType w:val="hybridMultilevel"/>
    <w:tmpl w:val="66183C70"/>
    <w:lvl w:ilvl="0" w:tplc="8A28B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9A4C89"/>
    <w:multiLevelType w:val="hybridMultilevel"/>
    <w:tmpl w:val="6572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74301"/>
    <w:multiLevelType w:val="hybridMultilevel"/>
    <w:tmpl w:val="3DC2AAFE"/>
    <w:lvl w:ilvl="0" w:tplc="081C5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997645"/>
    <w:multiLevelType w:val="hybridMultilevel"/>
    <w:tmpl w:val="5888E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b27dea5-c053-4d7b-9edd-42a67c073d6f"/>
  </w:docVars>
  <w:rsids>
    <w:rsidRoot w:val="00631966"/>
    <w:rsid w:val="00000854"/>
    <w:rsid w:val="0000717A"/>
    <w:rsid w:val="00007487"/>
    <w:rsid w:val="00024BCD"/>
    <w:rsid w:val="00026572"/>
    <w:rsid w:val="00031D95"/>
    <w:rsid w:val="000328C8"/>
    <w:rsid w:val="00034377"/>
    <w:rsid w:val="000347F0"/>
    <w:rsid w:val="00047913"/>
    <w:rsid w:val="000572B9"/>
    <w:rsid w:val="0006239B"/>
    <w:rsid w:val="0006376F"/>
    <w:rsid w:val="00065666"/>
    <w:rsid w:val="00065DF3"/>
    <w:rsid w:val="0006669D"/>
    <w:rsid w:val="0007506A"/>
    <w:rsid w:val="00082472"/>
    <w:rsid w:val="00085929"/>
    <w:rsid w:val="000865DF"/>
    <w:rsid w:val="00092851"/>
    <w:rsid w:val="000A3417"/>
    <w:rsid w:val="000A4ACD"/>
    <w:rsid w:val="000A73F7"/>
    <w:rsid w:val="000B1D9E"/>
    <w:rsid w:val="000B4B2D"/>
    <w:rsid w:val="000B663B"/>
    <w:rsid w:val="000C5827"/>
    <w:rsid w:val="000C7729"/>
    <w:rsid w:val="000D496C"/>
    <w:rsid w:val="000E05BF"/>
    <w:rsid w:val="000E3E88"/>
    <w:rsid w:val="000F09FF"/>
    <w:rsid w:val="001015B2"/>
    <w:rsid w:val="001061E5"/>
    <w:rsid w:val="00110D5F"/>
    <w:rsid w:val="00113D14"/>
    <w:rsid w:val="001149B5"/>
    <w:rsid w:val="001151D8"/>
    <w:rsid w:val="00121FD4"/>
    <w:rsid w:val="001221D8"/>
    <w:rsid w:val="00122959"/>
    <w:rsid w:val="00130FE6"/>
    <w:rsid w:val="00143903"/>
    <w:rsid w:val="0014736F"/>
    <w:rsid w:val="001522DD"/>
    <w:rsid w:val="001542B8"/>
    <w:rsid w:val="00186398"/>
    <w:rsid w:val="001875D8"/>
    <w:rsid w:val="00187E86"/>
    <w:rsid w:val="0019530E"/>
    <w:rsid w:val="001A000A"/>
    <w:rsid w:val="001A04E9"/>
    <w:rsid w:val="001A04FE"/>
    <w:rsid w:val="001A490F"/>
    <w:rsid w:val="001A50E3"/>
    <w:rsid w:val="001A787F"/>
    <w:rsid w:val="001B5843"/>
    <w:rsid w:val="001B60CD"/>
    <w:rsid w:val="001C3FA2"/>
    <w:rsid w:val="001C722D"/>
    <w:rsid w:val="001E257C"/>
    <w:rsid w:val="001E39F0"/>
    <w:rsid w:val="001E6E82"/>
    <w:rsid w:val="001E7B9A"/>
    <w:rsid w:val="001F5D67"/>
    <w:rsid w:val="001F7383"/>
    <w:rsid w:val="00201EB4"/>
    <w:rsid w:val="00202910"/>
    <w:rsid w:val="00207FC1"/>
    <w:rsid w:val="00212022"/>
    <w:rsid w:val="00212D86"/>
    <w:rsid w:val="00213FAE"/>
    <w:rsid w:val="00214C8B"/>
    <w:rsid w:val="00217E53"/>
    <w:rsid w:val="00221CDC"/>
    <w:rsid w:val="002344DA"/>
    <w:rsid w:val="002366D4"/>
    <w:rsid w:val="00243135"/>
    <w:rsid w:val="00243B80"/>
    <w:rsid w:val="0024588C"/>
    <w:rsid w:val="00245B45"/>
    <w:rsid w:val="00251C04"/>
    <w:rsid w:val="00252B92"/>
    <w:rsid w:val="00254EAF"/>
    <w:rsid w:val="00257103"/>
    <w:rsid w:val="00270898"/>
    <w:rsid w:val="0027178E"/>
    <w:rsid w:val="0027385C"/>
    <w:rsid w:val="00276B20"/>
    <w:rsid w:val="00283B43"/>
    <w:rsid w:val="00285A0F"/>
    <w:rsid w:val="00287242"/>
    <w:rsid w:val="00296079"/>
    <w:rsid w:val="002A4609"/>
    <w:rsid w:val="002B3014"/>
    <w:rsid w:val="002B4F0C"/>
    <w:rsid w:val="002B5EAC"/>
    <w:rsid w:val="002C147C"/>
    <w:rsid w:val="002C347B"/>
    <w:rsid w:val="002C421D"/>
    <w:rsid w:val="002C5DF9"/>
    <w:rsid w:val="002C751C"/>
    <w:rsid w:val="002D1201"/>
    <w:rsid w:val="002D291B"/>
    <w:rsid w:val="002D2AB8"/>
    <w:rsid w:val="002E293F"/>
    <w:rsid w:val="002E4140"/>
    <w:rsid w:val="002F2996"/>
    <w:rsid w:val="00304B3D"/>
    <w:rsid w:val="003051AE"/>
    <w:rsid w:val="00312DEC"/>
    <w:rsid w:val="00324FFD"/>
    <w:rsid w:val="00326446"/>
    <w:rsid w:val="003340A0"/>
    <w:rsid w:val="003367D9"/>
    <w:rsid w:val="00340A89"/>
    <w:rsid w:val="00341A1E"/>
    <w:rsid w:val="00342376"/>
    <w:rsid w:val="003471FD"/>
    <w:rsid w:val="00362F40"/>
    <w:rsid w:val="003634BF"/>
    <w:rsid w:val="00383A82"/>
    <w:rsid w:val="00387455"/>
    <w:rsid w:val="00390A26"/>
    <w:rsid w:val="00390C2E"/>
    <w:rsid w:val="003942B7"/>
    <w:rsid w:val="003A09F4"/>
    <w:rsid w:val="003A378B"/>
    <w:rsid w:val="003A569D"/>
    <w:rsid w:val="003A5E6B"/>
    <w:rsid w:val="003A6E0B"/>
    <w:rsid w:val="003B7999"/>
    <w:rsid w:val="003C0A9E"/>
    <w:rsid w:val="003C0B56"/>
    <w:rsid w:val="003C2F4C"/>
    <w:rsid w:val="003C7754"/>
    <w:rsid w:val="003D643E"/>
    <w:rsid w:val="003E0015"/>
    <w:rsid w:val="003E055B"/>
    <w:rsid w:val="003E1330"/>
    <w:rsid w:val="003E1932"/>
    <w:rsid w:val="003E2F83"/>
    <w:rsid w:val="003E41E2"/>
    <w:rsid w:val="003E7D08"/>
    <w:rsid w:val="003F084B"/>
    <w:rsid w:val="003F2E81"/>
    <w:rsid w:val="00400558"/>
    <w:rsid w:val="00401203"/>
    <w:rsid w:val="0040280D"/>
    <w:rsid w:val="0041213B"/>
    <w:rsid w:val="004210BA"/>
    <w:rsid w:val="004249EA"/>
    <w:rsid w:val="00425E9D"/>
    <w:rsid w:val="00433FD7"/>
    <w:rsid w:val="0043629D"/>
    <w:rsid w:val="004421C2"/>
    <w:rsid w:val="00443EC9"/>
    <w:rsid w:val="004450A2"/>
    <w:rsid w:val="004475D2"/>
    <w:rsid w:val="00450328"/>
    <w:rsid w:val="004517A3"/>
    <w:rsid w:val="00455BED"/>
    <w:rsid w:val="004565FB"/>
    <w:rsid w:val="00456F20"/>
    <w:rsid w:val="004615CF"/>
    <w:rsid w:val="00461D46"/>
    <w:rsid w:val="004625E5"/>
    <w:rsid w:val="00462709"/>
    <w:rsid w:val="00474020"/>
    <w:rsid w:val="0047523A"/>
    <w:rsid w:val="00476BEF"/>
    <w:rsid w:val="004820F8"/>
    <w:rsid w:val="00484E78"/>
    <w:rsid w:val="0049374B"/>
    <w:rsid w:val="004960AB"/>
    <w:rsid w:val="004A4A6D"/>
    <w:rsid w:val="004B0767"/>
    <w:rsid w:val="004B1861"/>
    <w:rsid w:val="004B5C16"/>
    <w:rsid w:val="004C100B"/>
    <w:rsid w:val="004C5820"/>
    <w:rsid w:val="004C6E1A"/>
    <w:rsid w:val="004D4615"/>
    <w:rsid w:val="004E7735"/>
    <w:rsid w:val="004F1B58"/>
    <w:rsid w:val="004F53F6"/>
    <w:rsid w:val="004F783D"/>
    <w:rsid w:val="00502A54"/>
    <w:rsid w:val="00504503"/>
    <w:rsid w:val="00506FF8"/>
    <w:rsid w:val="005073A2"/>
    <w:rsid w:val="00511FA7"/>
    <w:rsid w:val="005125B0"/>
    <w:rsid w:val="00516512"/>
    <w:rsid w:val="00524750"/>
    <w:rsid w:val="0052559C"/>
    <w:rsid w:val="00526DDD"/>
    <w:rsid w:val="00530ACD"/>
    <w:rsid w:val="00534175"/>
    <w:rsid w:val="005361BA"/>
    <w:rsid w:val="00537990"/>
    <w:rsid w:val="00543A89"/>
    <w:rsid w:val="005523C9"/>
    <w:rsid w:val="00553E2D"/>
    <w:rsid w:val="00556FEA"/>
    <w:rsid w:val="00560A76"/>
    <w:rsid w:val="00562494"/>
    <w:rsid w:val="00564289"/>
    <w:rsid w:val="00564E6C"/>
    <w:rsid w:val="0056552E"/>
    <w:rsid w:val="00572D9E"/>
    <w:rsid w:val="00576B54"/>
    <w:rsid w:val="00584A14"/>
    <w:rsid w:val="0058776A"/>
    <w:rsid w:val="005879C3"/>
    <w:rsid w:val="005951B2"/>
    <w:rsid w:val="0059757A"/>
    <w:rsid w:val="005B261F"/>
    <w:rsid w:val="005B4947"/>
    <w:rsid w:val="005B7040"/>
    <w:rsid w:val="005C1DBF"/>
    <w:rsid w:val="005C5964"/>
    <w:rsid w:val="005C5E1A"/>
    <w:rsid w:val="005D5A39"/>
    <w:rsid w:val="005E0D9B"/>
    <w:rsid w:val="005E236E"/>
    <w:rsid w:val="005E68C7"/>
    <w:rsid w:val="005F1D82"/>
    <w:rsid w:val="00615D3F"/>
    <w:rsid w:val="006166EA"/>
    <w:rsid w:val="00623E6F"/>
    <w:rsid w:val="00631966"/>
    <w:rsid w:val="0063424F"/>
    <w:rsid w:val="006355F3"/>
    <w:rsid w:val="00653518"/>
    <w:rsid w:val="0065785E"/>
    <w:rsid w:val="00657DA3"/>
    <w:rsid w:val="00672FFE"/>
    <w:rsid w:val="00686B50"/>
    <w:rsid w:val="00695FCB"/>
    <w:rsid w:val="006A2393"/>
    <w:rsid w:val="006A3EF6"/>
    <w:rsid w:val="006A4709"/>
    <w:rsid w:val="006A5206"/>
    <w:rsid w:val="006B3122"/>
    <w:rsid w:val="006C2BA7"/>
    <w:rsid w:val="006C2EE6"/>
    <w:rsid w:val="006C62ED"/>
    <w:rsid w:val="006D135E"/>
    <w:rsid w:val="006D1A68"/>
    <w:rsid w:val="006D27B5"/>
    <w:rsid w:val="006F0D42"/>
    <w:rsid w:val="006F2D6C"/>
    <w:rsid w:val="006F3C9C"/>
    <w:rsid w:val="006F4634"/>
    <w:rsid w:val="006F491C"/>
    <w:rsid w:val="00700116"/>
    <w:rsid w:val="00701715"/>
    <w:rsid w:val="007044F6"/>
    <w:rsid w:val="00706B96"/>
    <w:rsid w:val="007209E7"/>
    <w:rsid w:val="00735B55"/>
    <w:rsid w:val="00744F25"/>
    <w:rsid w:val="0075335B"/>
    <w:rsid w:val="007550ED"/>
    <w:rsid w:val="0075792E"/>
    <w:rsid w:val="00757ED9"/>
    <w:rsid w:val="00765D0C"/>
    <w:rsid w:val="00777B52"/>
    <w:rsid w:val="00785E5B"/>
    <w:rsid w:val="007900DD"/>
    <w:rsid w:val="00795AF6"/>
    <w:rsid w:val="00796B9A"/>
    <w:rsid w:val="007A1FE3"/>
    <w:rsid w:val="007B1F7B"/>
    <w:rsid w:val="007C10FC"/>
    <w:rsid w:val="007C1B1E"/>
    <w:rsid w:val="007C5497"/>
    <w:rsid w:val="007D07AE"/>
    <w:rsid w:val="007D098D"/>
    <w:rsid w:val="007D24FC"/>
    <w:rsid w:val="007D2F5E"/>
    <w:rsid w:val="007D4E31"/>
    <w:rsid w:val="007D7DA7"/>
    <w:rsid w:val="007E3EE2"/>
    <w:rsid w:val="007E6DCF"/>
    <w:rsid w:val="007E7013"/>
    <w:rsid w:val="007E7FF6"/>
    <w:rsid w:val="007F790E"/>
    <w:rsid w:val="007F7EAD"/>
    <w:rsid w:val="00806CBB"/>
    <w:rsid w:val="00807BF0"/>
    <w:rsid w:val="00810AC9"/>
    <w:rsid w:val="00812A83"/>
    <w:rsid w:val="00812D68"/>
    <w:rsid w:val="00827698"/>
    <w:rsid w:val="00832D0D"/>
    <w:rsid w:val="00833448"/>
    <w:rsid w:val="0083798E"/>
    <w:rsid w:val="00837B68"/>
    <w:rsid w:val="008432DE"/>
    <w:rsid w:val="00843E4F"/>
    <w:rsid w:val="00844999"/>
    <w:rsid w:val="00877061"/>
    <w:rsid w:val="0088332B"/>
    <w:rsid w:val="008838A6"/>
    <w:rsid w:val="00884850"/>
    <w:rsid w:val="00890A60"/>
    <w:rsid w:val="008B5310"/>
    <w:rsid w:val="008B5E28"/>
    <w:rsid w:val="008C2768"/>
    <w:rsid w:val="008D012C"/>
    <w:rsid w:val="008D01E2"/>
    <w:rsid w:val="008D0A2C"/>
    <w:rsid w:val="008D2883"/>
    <w:rsid w:val="008D2E80"/>
    <w:rsid w:val="008D373C"/>
    <w:rsid w:val="008D447F"/>
    <w:rsid w:val="008D7A73"/>
    <w:rsid w:val="008E3706"/>
    <w:rsid w:val="008E405C"/>
    <w:rsid w:val="008F5910"/>
    <w:rsid w:val="00900380"/>
    <w:rsid w:val="009013A7"/>
    <w:rsid w:val="00902BE7"/>
    <w:rsid w:val="009052FA"/>
    <w:rsid w:val="00911542"/>
    <w:rsid w:val="00911AF4"/>
    <w:rsid w:val="009141E4"/>
    <w:rsid w:val="00916608"/>
    <w:rsid w:val="009300EB"/>
    <w:rsid w:val="00936804"/>
    <w:rsid w:val="00941B5F"/>
    <w:rsid w:val="00943E67"/>
    <w:rsid w:val="0094781D"/>
    <w:rsid w:val="009502DD"/>
    <w:rsid w:val="0095193B"/>
    <w:rsid w:val="00961843"/>
    <w:rsid w:val="009637E5"/>
    <w:rsid w:val="009665D4"/>
    <w:rsid w:val="00966C46"/>
    <w:rsid w:val="0098043D"/>
    <w:rsid w:val="009A30F7"/>
    <w:rsid w:val="009A4757"/>
    <w:rsid w:val="009A50C2"/>
    <w:rsid w:val="009B0B58"/>
    <w:rsid w:val="009B1A69"/>
    <w:rsid w:val="009B72F2"/>
    <w:rsid w:val="009D2155"/>
    <w:rsid w:val="009D6DB9"/>
    <w:rsid w:val="009D70D0"/>
    <w:rsid w:val="009E1F3A"/>
    <w:rsid w:val="009E31B0"/>
    <w:rsid w:val="009E3CFD"/>
    <w:rsid w:val="009E47FF"/>
    <w:rsid w:val="009E6D17"/>
    <w:rsid w:val="009F1DD7"/>
    <w:rsid w:val="009F2BC3"/>
    <w:rsid w:val="009F2C76"/>
    <w:rsid w:val="00A1392E"/>
    <w:rsid w:val="00A157D2"/>
    <w:rsid w:val="00A16D03"/>
    <w:rsid w:val="00A17099"/>
    <w:rsid w:val="00A23B73"/>
    <w:rsid w:val="00A24182"/>
    <w:rsid w:val="00A26CA4"/>
    <w:rsid w:val="00A31316"/>
    <w:rsid w:val="00A3515E"/>
    <w:rsid w:val="00A35534"/>
    <w:rsid w:val="00A43E82"/>
    <w:rsid w:val="00A5528C"/>
    <w:rsid w:val="00A608DF"/>
    <w:rsid w:val="00A617AD"/>
    <w:rsid w:val="00A62841"/>
    <w:rsid w:val="00A814E3"/>
    <w:rsid w:val="00A82808"/>
    <w:rsid w:val="00A86F7D"/>
    <w:rsid w:val="00A9064F"/>
    <w:rsid w:val="00A943A6"/>
    <w:rsid w:val="00A95978"/>
    <w:rsid w:val="00A9769F"/>
    <w:rsid w:val="00A9785F"/>
    <w:rsid w:val="00AA1A21"/>
    <w:rsid w:val="00AB0717"/>
    <w:rsid w:val="00AB225E"/>
    <w:rsid w:val="00AB2F35"/>
    <w:rsid w:val="00AB4EE8"/>
    <w:rsid w:val="00AC07C9"/>
    <w:rsid w:val="00AC0EC5"/>
    <w:rsid w:val="00AC1882"/>
    <w:rsid w:val="00AC1FA7"/>
    <w:rsid w:val="00AC2F83"/>
    <w:rsid w:val="00AC3997"/>
    <w:rsid w:val="00AC3C53"/>
    <w:rsid w:val="00AC5425"/>
    <w:rsid w:val="00AD28BE"/>
    <w:rsid w:val="00AD3BD7"/>
    <w:rsid w:val="00AD497A"/>
    <w:rsid w:val="00AD5E62"/>
    <w:rsid w:val="00AE0E42"/>
    <w:rsid w:val="00AE653A"/>
    <w:rsid w:val="00AE73AE"/>
    <w:rsid w:val="00B05C67"/>
    <w:rsid w:val="00B05E8F"/>
    <w:rsid w:val="00B23492"/>
    <w:rsid w:val="00B30B08"/>
    <w:rsid w:val="00B3361D"/>
    <w:rsid w:val="00B40952"/>
    <w:rsid w:val="00B443B3"/>
    <w:rsid w:val="00B5601C"/>
    <w:rsid w:val="00B64C37"/>
    <w:rsid w:val="00B65518"/>
    <w:rsid w:val="00B7184E"/>
    <w:rsid w:val="00B71E07"/>
    <w:rsid w:val="00B73017"/>
    <w:rsid w:val="00B75869"/>
    <w:rsid w:val="00B810ED"/>
    <w:rsid w:val="00B82DB5"/>
    <w:rsid w:val="00B86307"/>
    <w:rsid w:val="00B96B90"/>
    <w:rsid w:val="00BA023B"/>
    <w:rsid w:val="00BA256B"/>
    <w:rsid w:val="00BA3105"/>
    <w:rsid w:val="00BA3571"/>
    <w:rsid w:val="00BB09F1"/>
    <w:rsid w:val="00BC3B32"/>
    <w:rsid w:val="00BC46F4"/>
    <w:rsid w:val="00BC4D03"/>
    <w:rsid w:val="00BC590F"/>
    <w:rsid w:val="00BC74C5"/>
    <w:rsid w:val="00BD5B2F"/>
    <w:rsid w:val="00BD63E5"/>
    <w:rsid w:val="00BF0267"/>
    <w:rsid w:val="00BF366A"/>
    <w:rsid w:val="00BF3CD6"/>
    <w:rsid w:val="00C02F04"/>
    <w:rsid w:val="00C03A2A"/>
    <w:rsid w:val="00C05F05"/>
    <w:rsid w:val="00C1413B"/>
    <w:rsid w:val="00C1467D"/>
    <w:rsid w:val="00C15007"/>
    <w:rsid w:val="00C17188"/>
    <w:rsid w:val="00C173D3"/>
    <w:rsid w:val="00C17697"/>
    <w:rsid w:val="00C21E02"/>
    <w:rsid w:val="00C23FF3"/>
    <w:rsid w:val="00C278D3"/>
    <w:rsid w:val="00C33FDE"/>
    <w:rsid w:val="00C36965"/>
    <w:rsid w:val="00C502FB"/>
    <w:rsid w:val="00C57FE9"/>
    <w:rsid w:val="00C64ED3"/>
    <w:rsid w:val="00C66AD1"/>
    <w:rsid w:val="00C80488"/>
    <w:rsid w:val="00C83B00"/>
    <w:rsid w:val="00C84190"/>
    <w:rsid w:val="00C868A5"/>
    <w:rsid w:val="00C87075"/>
    <w:rsid w:val="00C95E68"/>
    <w:rsid w:val="00C97156"/>
    <w:rsid w:val="00CA163A"/>
    <w:rsid w:val="00CC0251"/>
    <w:rsid w:val="00CC0B13"/>
    <w:rsid w:val="00CC1C81"/>
    <w:rsid w:val="00CC4E9E"/>
    <w:rsid w:val="00CC4EE3"/>
    <w:rsid w:val="00CD4527"/>
    <w:rsid w:val="00CD5371"/>
    <w:rsid w:val="00CD7E7D"/>
    <w:rsid w:val="00CE305D"/>
    <w:rsid w:val="00CE3FD1"/>
    <w:rsid w:val="00CF2EB2"/>
    <w:rsid w:val="00D07070"/>
    <w:rsid w:val="00D10723"/>
    <w:rsid w:val="00D11392"/>
    <w:rsid w:val="00D11AD2"/>
    <w:rsid w:val="00D17746"/>
    <w:rsid w:val="00D21F78"/>
    <w:rsid w:val="00D30F36"/>
    <w:rsid w:val="00D317FC"/>
    <w:rsid w:val="00D33A9F"/>
    <w:rsid w:val="00D36A4F"/>
    <w:rsid w:val="00D47944"/>
    <w:rsid w:val="00D5450C"/>
    <w:rsid w:val="00D55B0F"/>
    <w:rsid w:val="00D61B10"/>
    <w:rsid w:val="00D71EC4"/>
    <w:rsid w:val="00D724E0"/>
    <w:rsid w:val="00D7280C"/>
    <w:rsid w:val="00D76BAA"/>
    <w:rsid w:val="00D8311D"/>
    <w:rsid w:val="00D8448A"/>
    <w:rsid w:val="00D84A17"/>
    <w:rsid w:val="00D85363"/>
    <w:rsid w:val="00D86E54"/>
    <w:rsid w:val="00D9128D"/>
    <w:rsid w:val="00D912D4"/>
    <w:rsid w:val="00D92450"/>
    <w:rsid w:val="00D93DD4"/>
    <w:rsid w:val="00DA31BB"/>
    <w:rsid w:val="00DA3F95"/>
    <w:rsid w:val="00DB0A8A"/>
    <w:rsid w:val="00DB1A35"/>
    <w:rsid w:val="00DB301F"/>
    <w:rsid w:val="00DB45CD"/>
    <w:rsid w:val="00DD27A3"/>
    <w:rsid w:val="00DD6258"/>
    <w:rsid w:val="00DE021A"/>
    <w:rsid w:val="00DE6F27"/>
    <w:rsid w:val="00DF326E"/>
    <w:rsid w:val="00DF668B"/>
    <w:rsid w:val="00DF7FB8"/>
    <w:rsid w:val="00E00E64"/>
    <w:rsid w:val="00E01546"/>
    <w:rsid w:val="00E03D65"/>
    <w:rsid w:val="00E21EC6"/>
    <w:rsid w:val="00E22CA5"/>
    <w:rsid w:val="00E2402C"/>
    <w:rsid w:val="00E25DC5"/>
    <w:rsid w:val="00E3026D"/>
    <w:rsid w:val="00E36BF5"/>
    <w:rsid w:val="00E407B8"/>
    <w:rsid w:val="00E4423A"/>
    <w:rsid w:val="00E46215"/>
    <w:rsid w:val="00E46FA5"/>
    <w:rsid w:val="00E65144"/>
    <w:rsid w:val="00E6695D"/>
    <w:rsid w:val="00E66ABE"/>
    <w:rsid w:val="00E7697E"/>
    <w:rsid w:val="00E83B0B"/>
    <w:rsid w:val="00EA0FAB"/>
    <w:rsid w:val="00EA1452"/>
    <w:rsid w:val="00EA39C1"/>
    <w:rsid w:val="00EB2EE4"/>
    <w:rsid w:val="00EB482B"/>
    <w:rsid w:val="00EB6223"/>
    <w:rsid w:val="00EB74FB"/>
    <w:rsid w:val="00EC1FEF"/>
    <w:rsid w:val="00ED0D70"/>
    <w:rsid w:val="00ED26F9"/>
    <w:rsid w:val="00ED4305"/>
    <w:rsid w:val="00EE04A8"/>
    <w:rsid w:val="00EE361E"/>
    <w:rsid w:val="00EE4E05"/>
    <w:rsid w:val="00EE62B0"/>
    <w:rsid w:val="00EE75E2"/>
    <w:rsid w:val="00EF0C18"/>
    <w:rsid w:val="00EF3AB8"/>
    <w:rsid w:val="00F01A30"/>
    <w:rsid w:val="00F03D04"/>
    <w:rsid w:val="00F10481"/>
    <w:rsid w:val="00F37C04"/>
    <w:rsid w:val="00F42FDE"/>
    <w:rsid w:val="00F4661A"/>
    <w:rsid w:val="00F5091B"/>
    <w:rsid w:val="00F60A85"/>
    <w:rsid w:val="00F63EB2"/>
    <w:rsid w:val="00F72D5E"/>
    <w:rsid w:val="00F944EA"/>
    <w:rsid w:val="00F9704F"/>
    <w:rsid w:val="00FB0158"/>
    <w:rsid w:val="00FB19AE"/>
    <w:rsid w:val="00FB2864"/>
    <w:rsid w:val="00FB4C94"/>
    <w:rsid w:val="00FB5DF3"/>
    <w:rsid w:val="00FB6356"/>
    <w:rsid w:val="00FB6777"/>
    <w:rsid w:val="00FC11FB"/>
    <w:rsid w:val="00FD3DE9"/>
    <w:rsid w:val="00FE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615CF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Style12">
    <w:name w:val="Style12"/>
    <w:basedOn w:val="a1"/>
    <w:uiPriority w:val="99"/>
    <w:rsid w:val="00C03A2A"/>
    <w:pPr>
      <w:widowControl w:val="0"/>
      <w:autoSpaceDE w:val="0"/>
      <w:autoSpaceDN w:val="0"/>
      <w:adjustRightInd w:val="0"/>
      <w:spacing w:line="323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13">
    <w:name w:val="Style13"/>
    <w:basedOn w:val="a1"/>
    <w:uiPriority w:val="99"/>
    <w:rsid w:val="00C03A2A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character" w:customStyle="1" w:styleId="FontStyle30">
    <w:name w:val="Font Style30"/>
    <w:basedOn w:val="a2"/>
    <w:uiPriority w:val="99"/>
    <w:rsid w:val="00C03A2A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C03A2A"/>
    <w:pPr>
      <w:widowControl w:val="0"/>
      <w:autoSpaceDE w:val="0"/>
      <w:autoSpaceDN w:val="0"/>
      <w:adjustRightInd w:val="0"/>
      <w:spacing w:line="325" w:lineRule="exact"/>
    </w:pPr>
    <w:rPr>
      <w:rFonts w:eastAsiaTheme="minorEastAsia"/>
      <w:sz w:val="24"/>
      <w:szCs w:val="24"/>
    </w:rPr>
  </w:style>
  <w:style w:type="paragraph" w:customStyle="1" w:styleId="Style14">
    <w:name w:val="Style14"/>
    <w:basedOn w:val="a1"/>
    <w:uiPriority w:val="99"/>
    <w:rsid w:val="00C03A2A"/>
    <w:pPr>
      <w:widowControl w:val="0"/>
      <w:autoSpaceDE w:val="0"/>
      <w:autoSpaceDN w:val="0"/>
      <w:adjustRightInd w:val="0"/>
      <w:spacing w:line="322" w:lineRule="exact"/>
      <w:ind w:firstLine="547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a2"/>
    <w:uiPriority w:val="99"/>
    <w:rsid w:val="00C03A2A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2"/>
    <w:uiPriority w:val="99"/>
    <w:rsid w:val="00C03A2A"/>
    <w:rPr>
      <w:rFonts w:ascii="Times New Roman" w:hAnsi="Times New Roman" w:cs="Times New Roman"/>
      <w:spacing w:val="-10"/>
      <w:sz w:val="32"/>
      <w:szCs w:val="32"/>
    </w:rPr>
  </w:style>
  <w:style w:type="paragraph" w:customStyle="1" w:styleId="Style2">
    <w:name w:val="Style2"/>
    <w:basedOn w:val="a1"/>
    <w:uiPriority w:val="99"/>
    <w:rsid w:val="00DF668B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styleId="a9">
    <w:name w:val="List Paragraph"/>
    <w:basedOn w:val="a1"/>
    <w:uiPriority w:val="34"/>
    <w:qFormat/>
    <w:rsid w:val="0052559C"/>
    <w:pPr>
      <w:ind w:left="720"/>
      <w:contextualSpacing/>
    </w:pPr>
  </w:style>
  <w:style w:type="paragraph" w:customStyle="1" w:styleId="Style16">
    <w:name w:val="Style16"/>
    <w:basedOn w:val="a1"/>
    <w:uiPriority w:val="99"/>
    <w:rsid w:val="0052559C"/>
    <w:pPr>
      <w:widowControl w:val="0"/>
      <w:autoSpaceDE w:val="0"/>
      <w:autoSpaceDN w:val="0"/>
      <w:adjustRightInd w:val="0"/>
      <w:spacing w:line="320" w:lineRule="exact"/>
      <w:ind w:firstLine="691"/>
      <w:jc w:val="left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5C5E1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20">
    <w:name w:val="Style20"/>
    <w:basedOn w:val="a1"/>
    <w:uiPriority w:val="99"/>
    <w:rsid w:val="005C5E1A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2">
    <w:name w:val="Style22"/>
    <w:basedOn w:val="a1"/>
    <w:uiPriority w:val="99"/>
    <w:rsid w:val="005C5E1A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table" w:styleId="aa">
    <w:name w:val="Table Grid"/>
    <w:basedOn w:val="a3"/>
    <w:rsid w:val="00B23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1"/>
    <w:link w:val="ac"/>
    <w:rsid w:val="0024588C"/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2"/>
    <w:link w:val="ab"/>
    <w:rsid w:val="0024588C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615CF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Style12">
    <w:name w:val="Style12"/>
    <w:basedOn w:val="a1"/>
    <w:uiPriority w:val="99"/>
    <w:rsid w:val="00C03A2A"/>
    <w:pPr>
      <w:widowControl w:val="0"/>
      <w:autoSpaceDE w:val="0"/>
      <w:autoSpaceDN w:val="0"/>
      <w:adjustRightInd w:val="0"/>
      <w:spacing w:line="323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13">
    <w:name w:val="Style13"/>
    <w:basedOn w:val="a1"/>
    <w:uiPriority w:val="99"/>
    <w:rsid w:val="00C03A2A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character" w:customStyle="1" w:styleId="FontStyle30">
    <w:name w:val="Font Style30"/>
    <w:basedOn w:val="a2"/>
    <w:uiPriority w:val="99"/>
    <w:rsid w:val="00C03A2A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C03A2A"/>
    <w:pPr>
      <w:widowControl w:val="0"/>
      <w:autoSpaceDE w:val="0"/>
      <w:autoSpaceDN w:val="0"/>
      <w:adjustRightInd w:val="0"/>
      <w:spacing w:line="325" w:lineRule="exact"/>
    </w:pPr>
    <w:rPr>
      <w:rFonts w:eastAsiaTheme="minorEastAsia"/>
      <w:sz w:val="24"/>
      <w:szCs w:val="24"/>
    </w:rPr>
  </w:style>
  <w:style w:type="paragraph" w:customStyle="1" w:styleId="Style14">
    <w:name w:val="Style14"/>
    <w:basedOn w:val="a1"/>
    <w:uiPriority w:val="99"/>
    <w:rsid w:val="00C03A2A"/>
    <w:pPr>
      <w:widowControl w:val="0"/>
      <w:autoSpaceDE w:val="0"/>
      <w:autoSpaceDN w:val="0"/>
      <w:adjustRightInd w:val="0"/>
      <w:spacing w:line="322" w:lineRule="exact"/>
      <w:ind w:firstLine="547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a2"/>
    <w:uiPriority w:val="99"/>
    <w:rsid w:val="00C03A2A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2"/>
    <w:uiPriority w:val="99"/>
    <w:rsid w:val="00C03A2A"/>
    <w:rPr>
      <w:rFonts w:ascii="Times New Roman" w:hAnsi="Times New Roman" w:cs="Times New Roman"/>
      <w:spacing w:val="-10"/>
      <w:sz w:val="32"/>
      <w:szCs w:val="32"/>
    </w:rPr>
  </w:style>
  <w:style w:type="paragraph" w:customStyle="1" w:styleId="Style2">
    <w:name w:val="Style2"/>
    <w:basedOn w:val="a1"/>
    <w:uiPriority w:val="99"/>
    <w:rsid w:val="00DF668B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styleId="a9">
    <w:name w:val="List Paragraph"/>
    <w:basedOn w:val="a1"/>
    <w:uiPriority w:val="34"/>
    <w:qFormat/>
    <w:rsid w:val="0052559C"/>
    <w:pPr>
      <w:ind w:left="720"/>
      <w:contextualSpacing/>
    </w:pPr>
  </w:style>
  <w:style w:type="paragraph" w:customStyle="1" w:styleId="Style16">
    <w:name w:val="Style16"/>
    <w:basedOn w:val="a1"/>
    <w:uiPriority w:val="99"/>
    <w:rsid w:val="0052559C"/>
    <w:pPr>
      <w:widowControl w:val="0"/>
      <w:autoSpaceDE w:val="0"/>
      <w:autoSpaceDN w:val="0"/>
      <w:adjustRightInd w:val="0"/>
      <w:spacing w:line="320" w:lineRule="exact"/>
      <w:ind w:firstLine="691"/>
      <w:jc w:val="left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5C5E1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20">
    <w:name w:val="Style20"/>
    <w:basedOn w:val="a1"/>
    <w:uiPriority w:val="99"/>
    <w:rsid w:val="005C5E1A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2">
    <w:name w:val="Style22"/>
    <w:basedOn w:val="a1"/>
    <w:uiPriority w:val="99"/>
    <w:rsid w:val="005C5E1A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table" w:styleId="aa">
    <w:name w:val="Table Grid"/>
    <w:basedOn w:val="a3"/>
    <w:rsid w:val="00B23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1"/>
    <w:link w:val="ac"/>
    <w:rsid w:val="0024588C"/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2"/>
    <w:link w:val="ab"/>
    <w:rsid w:val="0024588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u_utkin\AppData\Local\Temp\bdttmp\95b836a1-edc7-4d35-a995-e2d5bacb21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CCF4-E602-4CF5-8040-76CB9F57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95b836a1-edc7-4d35-a995-e2d5bacb2100</Template>
  <TotalTime>2590</TotalTime>
  <Pages>5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Маркелова</dc:creator>
  <cp:lastModifiedBy>Валентина Владимировна Дрожжина</cp:lastModifiedBy>
  <cp:revision>48</cp:revision>
  <cp:lastPrinted>2018-06-01T11:23:00Z</cp:lastPrinted>
  <dcterms:created xsi:type="dcterms:W3CDTF">2017-02-15T05:47:00Z</dcterms:created>
  <dcterms:modified xsi:type="dcterms:W3CDTF">2018-06-07T11:30:00Z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0b27dea5-c053-4d7b-9edd-42a67c073d6f</vt:lpwstr>
  </property>
</Properties>
</file>