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CD" w:rsidRPr="00687C92" w:rsidRDefault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3F7ECD" w:rsidRPr="00687C92" w:rsidRDefault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ECD" w:rsidRPr="00687C92" w:rsidRDefault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ECD" w:rsidRPr="00687C92" w:rsidRDefault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от ___ </w:t>
      </w:r>
      <w:r w:rsidR="003601E4" w:rsidRPr="00687C92">
        <w:rPr>
          <w:rFonts w:ascii="Times New Roman" w:hAnsi="Times New Roman" w:cs="Times New Roman"/>
          <w:sz w:val="28"/>
          <w:szCs w:val="28"/>
        </w:rPr>
        <w:t>апреля</w:t>
      </w:r>
      <w:r w:rsidRPr="00687C92">
        <w:rPr>
          <w:rFonts w:ascii="Times New Roman" w:hAnsi="Times New Roman" w:cs="Times New Roman"/>
          <w:sz w:val="28"/>
          <w:szCs w:val="28"/>
        </w:rPr>
        <w:t xml:space="preserve"> 2020 г. №_____</w:t>
      </w:r>
    </w:p>
    <w:p w:rsidR="003F7ECD" w:rsidRPr="00687C92" w:rsidRDefault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7ECD" w:rsidRPr="00687C92" w:rsidRDefault="003F7ECD" w:rsidP="003F7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 ЛЕНИНГРАДСКОЙ ОБЛАСТИ ОТ </w:t>
      </w:r>
      <w:r w:rsidR="003601E4" w:rsidRPr="00687C92">
        <w:rPr>
          <w:rFonts w:ascii="Times New Roman" w:hAnsi="Times New Roman" w:cs="Times New Roman"/>
          <w:sz w:val="28"/>
          <w:szCs w:val="28"/>
        </w:rPr>
        <w:t>3</w:t>
      </w:r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r w:rsidR="003601E4" w:rsidRPr="00687C9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87C92">
        <w:rPr>
          <w:rFonts w:ascii="Times New Roman" w:hAnsi="Times New Roman" w:cs="Times New Roman"/>
          <w:sz w:val="28"/>
          <w:szCs w:val="28"/>
        </w:rPr>
        <w:t>2020 ГОДА №</w:t>
      </w:r>
      <w:r w:rsidR="003601E4" w:rsidRPr="00687C92">
        <w:rPr>
          <w:rFonts w:ascii="Times New Roman" w:hAnsi="Times New Roman" w:cs="Times New Roman"/>
          <w:sz w:val="28"/>
          <w:szCs w:val="28"/>
        </w:rPr>
        <w:t>171</w:t>
      </w:r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r w:rsidR="00B65932" w:rsidRPr="00687C92">
        <w:rPr>
          <w:rFonts w:ascii="Times New Roman" w:hAnsi="Times New Roman" w:cs="Times New Roman"/>
          <w:sz w:val="28"/>
          <w:szCs w:val="28"/>
        </w:rPr>
        <w:t xml:space="preserve">«О РЕАЛИЗАЦИИ УКАЗА ПРЕЗИДЕНТА РОССИЙСКОЙ ФЕДЕРАЦИИ ОТ </w:t>
      </w:r>
      <w:r w:rsidR="003601E4" w:rsidRPr="00687C92">
        <w:rPr>
          <w:rFonts w:ascii="Times New Roman" w:hAnsi="Times New Roman" w:cs="Times New Roman"/>
          <w:sz w:val="28"/>
          <w:szCs w:val="28"/>
        </w:rPr>
        <w:t>2</w:t>
      </w:r>
      <w:r w:rsidR="00B65932" w:rsidRPr="00687C92">
        <w:rPr>
          <w:rFonts w:ascii="Times New Roman" w:hAnsi="Times New Roman" w:cs="Times New Roman"/>
          <w:sz w:val="28"/>
          <w:szCs w:val="28"/>
        </w:rPr>
        <w:t xml:space="preserve"> </w:t>
      </w:r>
      <w:r w:rsidR="003601E4" w:rsidRPr="00687C9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65932" w:rsidRPr="00687C92">
        <w:rPr>
          <w:rFonts w:ascii="Times New Roman" w:hAnsi="Times New Roman" w:cs="Times New Roman"/>
          <w:sz w:val="28"/>
          <w:szCs w:val="28"/>
        </w:rPr>
        <w:t>2020 ГОДА №</w:t>
      </w:r>
      <w:r w:rsidR="003601E4" w:rsidRPr="00687C92">
        <w:rPr>
          <w:rFonts w:ascii="Times New Roman" w:hAnsi="Times New Roman" w:cs="Times New Roman"/>
          <w:sz w:val="28"/>
          <w:szCs w:val="28"/>
        </w:rPr>
        <w:t>239</w:t>
      </w:r>
      <w:r w:rsidR="00B65932" w:rsidRPr="00687C92">
        <w:rPr>
          <w:rFonts w:ascii="Times New Roman" w:hAnsi="Times New Roman" w:cs="Times New Roman"/>
          <w:sz w:val="28"/>
          <w:szCs w:val="28"/>
        </w:rPr>
        <w:t>»</w:t>
      </w:r>
    </w:p>
    <w:p w:rsidR="005D5312" w:rsidRPr="00687C92" w:rsidRDefault="005D53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ECD" w:rsidRPr="00687C92" w:rsidRDefault="003F7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</w:t>
      </w:r>
      <w:r w:rsidR="003601E4" w:rsidRPr="00687C92">
        <w:rPr>
          <w:rFonts w:ascii="Times New Roman" w:hAnsi="Times New Roman" w:cs="Times New Roman"/>
          <w:sz w:val="28"/>
          <w:szCs w:val="28"/>
        </w:rPr>
        <w:t>2</w:t>
      </w:r>
      <w:r w:rsidRPr="00687C92">
        <w:rPr>
          <w:rFonts w:ascii="Times New Roman" w:hAnsi="Times New Roman" w:cs="Times New Roman"/>
          <w:sz w:val="28"/>
          <w:szCs w:val="28"/>
        </w:rPr>
        <w:t xml:space="preserve"> </w:t>
      </w:r>
      <w:r w:rsidR="003601E4" w:rsidRPr="00687C92">
        <w:rPr>
          <w:rFonts w:ascii="Times New Roman" w:hAnsi="Times New Roman" w:cs="Times New Roman"/>
          <w:sz w:val="28"/>
          <w:szCs w:val="28"/>
        </w:rPr>
        <w:t>апреля</w:t>
      </w:r>
      <w:r w:rsidRPr="00687C92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3601E4" w:rsidRPr="00687C92">
        <w:rPr>
          <w:rFonts w:ascii="Times New Roman" w:hAnsi="Times New Roman" w:cs="Times New Roman"/>
          <w:sz w:val="28"/>
          <w:szCs w:val="28"/>
        </w:rPr>
        <w:t>239</w:t>
      </w:r>
      <w:r w:rsidRPr="00687C92">
        <w:rPr>
          <w:rFonts w:ascii="Times New Roman" w:hAnsi="Times New Roman" w:cs="Times New Roman"/>
          <w:sz w:val="28"/>
          <w:szCs w:val="28"/>
        </w:rPr>
        <w:t xml:space="preserve"> «О</w:t>
      </w:r>
      <w:r w:rsidR="003601E4" w:rsidRPr="00687C92">
        <w:rPr>
          <w:rFonts w:ascii="Times New Roman" w:hAnsi="Times New Roman" w:cs="Times New Roman"/>
          <w:sz w:val="28"/>
          <w:szCs w:val="28"/>
        </w:rPr>
        <w:t xml:space="preserve"> мер</w:t>
      </w:r>
      <w:r w:rsidR="00B46897" w:rsidRPr="00687C92">
        <w:rPr>
          <w:rFonts w:ascii="Times New Roman" w:hAnsi="Times New Roman" w:cs="Times New Roman"/>
          <w:sz w:val="28"/>
          <w:szCs w:val="28"/>
        </w:rPr>
        <w:t>а</w:t>
      </w:r>
      <w:r w:rsidR="003601E4" w:rsidRPr="00687C92">
        <w:rPr>
          <w:rFonts w:ascii="Times New Roman" w:hAnsi="Times New Roman" w:cs="Times New Roman"/>
          <w:sz w:val="28"/>
          <w:szCs w:val="28"/>
        </w:rPr>
        <w:t xml:space="preserve">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601E4" w:rsidRPr="00687C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01E4" w:rsidRPr="00687C9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601E4" w:rsidRPr="00687C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01E4" w:rsidRPr="00687C92">
        <w:rPr>
          <w:rFonts w:ascii="Times New Roman" w:hAnsi="Times New Roman" w:cs="Times New Roman"/>
          <w:sz w:val="28"/>
          <w:szCs w:val="28"/>
        </w:rPr>
        <w:t>-19)»</w:t>
      </w:r>
      <w:r w:rsidRPr="00687C92">
        <w:rPr>
          <w:rFonts w:ascii="Times New Roman" w:hAnsi="Times New Roman" w:cs="Times New Roman"/>
          <w:sz w:val="28"/>
          <w:szCs w:val="28"/>
        </w:rPr>
        <w:t xml:space="preserve"> и недопущения распространения новой </w:t>
      </w:r>
      <w:proofErr w:type="spellStart"/>
      <w:r w:rsidRPr="00687C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7C92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9397E">
        <w:rPr>
          <w:rFonts w:ascii="Times New Roman" w:hAnsi="Times New Roman" w:cs="Times New Roman"/>
          <w:sz w:val="28"/>
          <w:szCs w:val="28"/>
        </w:rPr>
        <w:t>(</w:t>
      </w:r>
      <w:r w:rsidRPr="00687C92">
        <w:rPr>
          <w:rFonts w:ascii="Times New Roman" w:hAnsi="Times New Roman" w:cs="Times New Roman"/>
          <w:sz w:val="28"/>
          <w:szCs w:val="28"/>
        </w:rPr>
        <w:t>COVID-2019</w:t>
      </w:r>
      <w:r w:rsidR="0019397E">
        <w:rPr>
          <w:rFonts w:ascii="Times New Roman" w:hAnsi="Times New Roman" w:cs="Times New Roman"/>
          <w:sz w:val="28"/>
          <w:szCs w:val="28"/>
        </w:rPr>
        <w:t>)</w:t>
      </w:r>
      <w:r w:rsidR="003601E4" w:rsidRPr="00687C92">
        <w:rPr>
          <w:rFonts w:ascii="Times New Roman" w:hAnsi="Times New Roman" w:cs="Times New Roman"/>
          <w:sz w:val="28"/>
          <w:szCs w:val="28"/>
        </w:rPr>
        <w:t xml:space="preserve">, </w:t>
      </w:r>
      <w:r w:rsidRPr="00687C92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3F7ECD" w:rsidRPr="00687C92" w:rsidRDefault="003F7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ECD" w:rsidRDefault="0079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7ECD" w:rsidRPr="00687C9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3F7ECD" w:rsidRPr="00687C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7ECD" w:rsidRPr="00687C9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3601E4" w:rsidRPr="00687C92">
        <w:rPr>
          <w:rFonts w:ascii="Times New Roman" w:hAnsi="Times New Roman" w:cs="Times New Roman"/>
          <w:sz w:val="28"/>
          <w:szCs w:val="28"/>
        </w:rPr>
        <w:t>от 3 апреля 2020 года №</w:t>
      </w:r>
      <w:r w:rsidR="00681BBE">
        <w:rPr>
          <w:rFonts w:ascii="Times New Roman" w:hAnsi="Times New Roman" w:cs="Times New Roman"/>
          <w:sz w:val="28"/>
          <w:szCs w:val="28"/>
        </w:rPr>
        <w:t xml:space="preserve"> </w:t>
      </w:r>
      <w:r w:rsidR="003601E4" w:rsidRPr="00687C92">
        <w:rPr>
          <w:rFonts w:ascii="Times New Roman" w:hAnsi="Times New Roman" w:cs="Times New Roman"/>
          <w:sz w:val="28"/>
          <w:szCs w:val="28"/>
        </w:rPr>
        <w:t>171 «О реализации Указа Президента Российской Федерации от 2 апреля 2020 года №</w:t>
      </w:r>
      <w:r w:rsidR="009402CF">
        <w:rPr>
          <w:rFonts w:ascii="Times New Roman" w:hAnsi="Times New Roman" w:cs="Times New Roman"/>
          <w:sz w:val="28"/>
          <w:szCs w:val="28"/>
        </w:rPr>
        <w:t xml:space="preserve"> </w:t>
      </w:r>
      <w:r w:rsidR="003601E4" w:rsidRPr="00687C92">
        <w:rPr>
          <w:rFonts w:ascii="Times New Roman" w:hAnsi="Times New Roman" w:cs="Times New Roman"/>
          <w:sz w:val="28"/>
          <w:szCs w:val="28"/>
        </w:rPr>
        <w:t>239»</w:t>
      </w:r>
      <w:r w:rsidR="0095574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F7ECD" w:rsidRPr="00687C9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57AF" w:rsidRDefault="002957AF" w:rsidP="00295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7D" w:rsidRDefault="004F3285" w:rsidP="00D33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80D7D">
        <w:rPr>
          <w:rFonts w:ascii="Times New Roman" w:hAnsi="Times New Roman" w:cs="Times New Roman"/>
          <w:sz w:val="28"/>
          <w:szCs w:val="28"/>
        </w:rPr>
        <w:t>зложить пункт 1.12 в следующей редакции:</w:t>
      </w:r>
    </w:p>
    <w:p w:rsidR="00557A59" w:rsidRDefault="00557A59" w:rsidP="00295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D7D" w:rsidRDefault="00380D7D" w:rsidP="00D33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«1.12. Приостановить работу:</w:t>
      </w:r>
    </w:p>
    <w:p w:rsidR="00043EC7" w:rsidRDefault="00043EC7" w:rsidP="00D33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EC7" w:rsidRDefault="00043EC7" w:rsidP="00D33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6F4">
        <w:rPr>
          <w:rFonts w:ascii="Times New Roman" w:hAnsi="Times New Roman" w:cs="Times New Roman"/>
          <w:sz w:val="28"/>
          <w:szCs w:val="28"/>
        </w:rPr>
        <w:t>организаций и индивидуальных предпринимателей, оказывающих услуги по краткосрочной аренде автомобилей (услуг</w:t>
      </w:r>
      <w:r w:rsidR="00491D01" w:rsidRPr="001856F4">
        <w:rPr>
          <w:rFonts w:ascii="Times New Roman" w:hAnsi="Times New Roman" w:cs="Times New Roman"/>
          <w:sz w:val="28"/>
          <w:szCs w:val="28"/>
        </w:rPr>
        <w:t>и</w:t>
      </w:r>
      <w:r w:rsidRPr="0018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6F4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Pr="001856F4">
        <w:rPr>
          <w:rFonts w:ascii="Times New Roman" w:hAnsi="Times New Roman" w:cs="Times New Roman"/>
          <w:sz w:val="28"/>
          <w:szCs w:val="28"/>
        </w:rPr>
        <w:t>);</w:t>
      </w:r>
    </w:p>
    <w:p w:rsidR="00380D7D" w:rsidRDefault="00380D7D" w:rsidP="00557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D7D">
        <w:rPr>
          <w:rFonts w:ascii="Times New Roman" w:hAnsi="Times New Roman" w:cs="Times New Roman"/>
          <w:sz w:val="28"/>
          <w:szCs w:val="28"/>
        </w:rPr>
        <w:t xml:space="preserve">салонов красоты, косметических, СПА-салонов, массажных салонов, соляриев, бань, саун и иных объектов, в которых оказываются подобные услуги, </w:t>
      </w:r>
      <w:r w:rsidR="00EB45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B45F0" w:rsidRPr="002A2CC1">
        <w:rPr>
          <w:rFonts w:ascii="Times New Roman" w:hAnsi="Times New Roman" w:cs="Times New Roman"/>
          <w:sz w:val="28"/>
          <w:szCs w:val="28"/>
        </w:rPr>
        <w:t>на основании лицензии на осуществление медицинской деятельности</w:t>
      </w:r>
      <w:r w:rsidR="00A42D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0D7D" w:rsidRDefault="00380D7D" w:rsidP="00557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в сфере культуры, спорта и туризма, расположенных на территории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A2CC1" w:rsidRDefault="002A2CC1" w:rsidP="00295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CC1" w:rsidRDefault="00557A59" w:rsidP="004F32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F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538C">
        <w:rPr>
          <w:rFonts w:ascii="Times New Roman" w:hAnsi="Times New Roman" w:cs="Times New Roman"/>
          <w:sz w:val="28"/>
          <w:szCs w:val="28"/>
        </w:rPr>
        <w:t>подпункт 4 пункта 1.21.;</w:t>
      </w:r>
    </w:p>
    <w:p w:rsidR="00380D7D" w:rsidRDefault="00380D7D" w:rsidP="00EA13E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C97E33" w:rsidRDefault="00C97E33" w:rsidP="00557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5.1. следующего содержания: </w:t>
      </w:r>
    </w:p>
    <w:p w:rsidR="00C97E33" w:rsidRDefault="00C97E33" w:rsidP="00557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E33" w:rsidRDefault="00C97E33" w:rsidP="00C97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Контроль за исполнением постановления возложить на заместителей Председателя Правительства Ленинградской области и вице-губернаторов Ленинградской области, курирующих соответствующую сферу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97E33" w:rsidRDefault="00C97E33" w:rsidP="00557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F10" w:rsidRPr="00D33E5F" w:rsidRDefault="00495F10" w:rsidP="008C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E5F">
        <w:rPr>
          <w:rFonts w:ascii="Times New Roman" w:hAnsi="Times New Roman" w:cs="Times New Roman"/>
          <w:sz w:val="28"/>
          <w:szCs w:val="28"/>
        </w:rPr>
        <w:lastRenderedPageBreak/>
        <w:t>дополнить приложение 1 (перечень</w:t>
      </w:r>
      <w:r w:rsidR="00682DCE" w:rsidRPr="00D33E5F">
        <w:rPr>
          <w:rFonts w:ascii="Times New Roman" w:hAnsi="Times New Roman" w:cs="Times New Roman"/>
          <w:sz w:val="28"/>
          <w:szCs w:val="28"/>
        </w:rPr>
        <w:t xml:space="preserve"> кодов Общероссийского </w:t>
      </w:r>
      <w:hyperlink r:id="rId6" w:history="1">
        <w:r w:rsidR="00682DCE" w:rsidRPr="00D33E5F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682DCE" w:rsidRPr="00D33E5F">
        <w:rPr>
          <w:rFonts w:ascii="Times New Roman" w:hAnsi="Times New Roman" w:cs="Times New Roman"/>
          <w:sz w:val="28"/>
          <w:szCs w:val="28"/>
        </w:rPr>
        <w:t xml:space="preserve"> ОК 029-2014 (КДЕС</w:t>
      </w:r>
      <w:proofErr w:type="gramStart"/>
      <w:r w:rsidR="00682DCE" w:rsidRPr="00D33E5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682DCE" w:rsidRPr="00D33E5F">
        <w:rPr>
          <w:rFonts w:ascii="Times New Roman" w:hAnsi="Times New Roman" w:cs="Times New Roman"/>
          <w:sz w:val="28"/>
          <w:szCs w:val="28"/>
        </w:rPr>
        <w:t>ед.2) в целях реализации положений подпункта 2 пункта 1.21 постановления)</w:t>
      </w:r>
      <w:r w:rsidRPr="00D33E5F">
        <w:rPr>
          <w:rFonts w:ascii="Times New Roman" w:hAnsi="Times New Roman" w:cs="Times New Roman"/>
          <w:sz w:val="28"/>
          <w:szCs w:val="28"/>
        </w:rPr>
        <w:t xml:space="preserve"> строками следующего содержания:</w:t>
      </w:r>
    </w:p>
    <w:p w:rsidR="008C45C0" w:rsidRDefault="008C45C0" w:rsidP="008C4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727" w:rsidRDefault="00B46897" w:rsidP="008C4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0D7D">
        <w:rPr>
          <w:rFonts w:ascii="Times New Roman" w:hAnsi="Times New Roman" w:cs="Times New Roman"/>
          <w:sz w:val="28"/>
          <w:szCs w:val="28"/>
        </w:rPr>
        <w:t>«</w:t>
      </w:r>
      <w:r w:rsidR="001A0727" w:rsidRPr="001A0727">
        <w:rPr>
          <w:rFonts w:ascii="Times New Roman" w:hAnsi="Times New Roman" w:cs="Times New Roman"/>
          <w:sz w:val="28"/>
          <w:szCs w:val="28"/>
        </w:rPr>
        <w:t>65</w:t>
      </w:r>
      <w:r w:rsidR="001A0727">
        <w:rPr>
          <w:rFonts w:ascii="Times New Roman" w:hAnsi="Times New Roman" w:cs="Times New Roman"/>
          <w:sz w:val="28"/>
          <w:szCs w:val="28"/>
        </w:rPr>
        <w:t xml:space="preserve"> </w:t>
      </w:r>
      <w:r w:rsidR="001A0727" w:rsidRPr="001A0727">
        <w:rPr>
          <w:rFonts w:ascii="Times New Roman" w:hAnsi="Times New Roman" w:cs="Times New Roman"/>
          <w:sz w:val="28"/>
          <w:szCs w:val="28"/>
        </w:rPr>
        <w:t>Страхование, перестрахование, деятельность негосударственных пенсионных фондов, кроме обязательного социального обеспечения</w:t>
      </w:r>
    </w:p>
    <w:p w:rsidR="001A0727" w:rsidRPr="001A0727" w:rsidRDefault="001A0727" w:rsidP="001A0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072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727">
        <w:rPr>
          <w:rFonts w:ascii="Times New Roman" w:hAnsi="Times New Roman" w:cs="Times New Roman"/>
          <w:sz w:val="28"/>
          <w:szCs w:val="28"/>
        </w:rPr>
        <w:t>Деятельность вспомогательная в сфере финансовых услуг и страхования</w:t>
      </w:r>
    </w:p>
    <w:p w:rsidR="00282773" w:rsidRDefault="000E22D7" w:rsidP="00672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0D7D">
        <w:rPr>
          <w:rFonts w:ascii="Times New Roman" w:hAnsi="Times New Roman" w:cs="Times New Roman"/>
          <w:sz w:val="28"/>
          <w:szCs w:val="28"/>
        </w:rPr>
        <w:t>74.20 Деятельность в области фотографии</w:t>
      </w:r>
      <w:r w:rsidR="007B0AD2" w:rsidRPr="00380D7D">
        <w:rPr>
          <w:rFonts w:ascii="Times New Roman" w:hAnsi="Times New Roman" w:cs="Times New Roman"/>
          <w:sz w:val="28"/>
          <w:szCs w:val="28"/>
        </w:rPr>
        <w:t>»</w:t>
      </w:r>
      <w:r w:rsidR="00893E38">
        <w:rPr>
          <w:rFonts w:ascii="Times New Roman" w:hAnsi="Times New Roman" w:cs="Times New Roman"/>
          <w:sz w:val="28"/>
          <w:szCs w:val="28"/>
        </w:rPr>
        <w:t>.</w:t>
      </w:r>
    </w:p>
    <w:p w:rsidR="00C3392E" w:rsidRDefault="00C3392E" w:rsidP="00672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34E" w:rsidRDefault="00B6734E" w:rsidP="00B67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 </w:t>
      </w:r>
    </w:p>
    <w:p w:rsidR="00B6734E" w:rsidRDefault="00B6734E" w:rsidP="00B67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1CD" w:rsidRDefault="00B6734E" w:rsidP="00B67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01C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proofErr w:type="gramStart"/>
      <w:r w:rsidR="001301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301C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3392E" w:rsidRPr="00687C92" w:rsidRDefault="00C3392E" w:rsidP="00672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727" w:rsidRDefault="001A0727" w:rsidP="007C6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1CD" w:rsidRDefault="001301CD" w:rsidP="007C6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01CD" w:rsidRPr="00687C92" w:rsidRDefault="001301CD" w:rsidP="007C6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ECD" w:rsidRPr="00687C92" w:rsidRDefault="003F7ECD" w:rsidP="003F7EC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Губернатор</w:t>
      </w:r>
    </w:p>
    <w:p w:rsidR="00E31A47" w:rsidRPr="00687C92" w:rsidRDefault="003F7ECD" w:rsidP="00380D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687C92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  <w:r w:rsidR="00E31A47" w:rsidRPr="00687C9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A629CC" w:rsidRPr="00687C92" w:rsidRDefault="00E31A47" w:rsidP="00A629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7C92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Правительства  Ленинградской области от 3 апреля 2020 года №171 «О реализации Указа Президента Российской Федерации от 2 апреля 2020 года №239»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52E87" w:rsidRPr="00687C92" w:rsidRDefault="00A629CC" w:rsidP="00052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92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Ленинградской </w:t>
      </w:r>
      <w:r w:rsidR="00052E87" w:rsidRPr="00687C9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52E87" w:rsidRPr="00687C92">
        <w:rPr>
          <w:rFonts w:ascii="Times New Roman" w:hAnsi="Times New Roman" w:cs="Times New Roman"/>
          <w:sz w:val="28"/>
          <w:szCs w:val="28"/>
        </w:rPr>
        <w:br/>
        <w:t>«</w:t>
      </w:r>
      <w:r w:rsidR="00E31A47" w:rsidRPr="00687C9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 Ленинградской области от 3 апреля 2020 года №171 «О реализации Указа Президента Российской Федерации от 2 апреля 2020 года №239</w:t>
      </w:r>
      <w:r w:rsidR="00052E87" w:rsidRPr="00687C92">
        <w:rPr>
          <w:rFonts w:ascii="Times New Roman" w:hAnsi="Times New Roman" w:cs="Times New Roman"/>
          <w:sz w:val="28"/>
          <w:szCs w:val="28"/>
        </w:rPr>
        <w:t xml:space="preserve">» разработан в целях  реализации </w:t>
      </w:r>
      <w:r w:rsidR="00E31A47" w:rsidRPr="00687C9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 w:rsidR="00E31A47" w:rsidRPr="00687C92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E31A47" w:rsidRPr="00687C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1A47" w:rsidRPr="00687C92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052E87" w:rsidRPr="00687C92">
        <w:rPr>
          <w:rFonts w:ascii="Times New Roman" w:hAnsi="Times New Roman" w:cs="Times New Roman"/>
          <w:sz w:val="28"/>
          <w:szCs w:val="28"/>
        </w:rPr>
        <w:t>.</w:t>
      </w:r>
    </w:p>
    <w:p w:rsidR="00A629CC" w:rsidRPr="00687C92" w:rsidRDefault="00A44D78" w:rsidP="00A44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В условиях необходимости оперативного принятия мер по недопущению распространения новой </w:t>
      </w:r>
      <w:proofErr w:type="spellStart"/>
      <w:r w:rsidRPr="00687C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87C92">
        <w:rPr>
          <w:rFonts w:ascii="Times New Roman" w:hAnsi="Times New Roman" w:cs="Times New Roman"/>
          <w:sz w:val="28"/>
          <w:szCs w:val="28"/>
        </w:rPr>
        <w:t xml:space="preserve"> инфекции COVID-2019 оценка регулирующего воздействия в отношении указанного проекта не проводилась</w:t>
      </w:r>
      <w:r w:rsidR="00A629CC" w:rsidRPr="00687C92">
        <w:rPr>
          <w:rFonts w:ascii="Times New Roman" w:hAnsi="Times New Roman" w:cs="Times New Roman"/>
          <w:sz w:val="28"/>
          <w:szCs w:val="28"/>
        </w:rPr>
        <w:t>.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44D78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П</w:t>
      </w:r>
      <w:r w:rsidR="00A629CC" w:rsidRPr="00687C92">
        <w:rPr>
          <w:rFonts w:ascii="Times New Roman" w:hAnsi="Times New Roman" w:cs="Times New Roman"/>
          <w:sz w:val="28"/>
          <w:szCs w:val="28"/>
        </w:rPr>
        <w:t>редседател</w:t>
      </w:r>
      <w:r w:rsidRPr="00687C92">
        <w:rPr>
          <w:rFonts w:ascii="Times New Roman" w:hAnsi="Times New Roman" w:cs="Times New Roman"/>
          <w:sz w:val="28"/>
          <w:szCs w:val="28"/>
        </w:rPr>
        <w:t>ь</w:t>
      </w:r>
      <w:r w:rsidR="00A629CC" w:rsidRPr="00687C9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</w:t>
      </w:r>
      <w:proofErr w:type="spellStart"/>
      <w:r w:rsidR="00A44D78" w:rsidRPr="00687C92">
        <w:rPr>
          <w:rFonts w:ascii="Times New Roman" w:hAnsi="Times New Roman" w:cs="Times New Roman"/>
          <w:sz w:val="28"/>
          <w:szCs w:val="28"/>
        </w:rPr>
        <w:t>С.И.Нерушай</w:t>
      </w:r>
      <w:proofErr w:type="spellEnd"/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78" w:rsidRPr="00687C92" w:rsidRDefault="00A44D78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92">
        <w:rPr>
          <w:rFonts w:ascii="Times New Roman" w:hAnsi="Times New Roman" w:cs="Times New Roman"/>
          <w:b/>
          <w:sz w:val="28"/>
          <w:szCs w:val="28"/>
        </w:rPr>
        <w:lastRenderedPageBreak/>
        <w:t>Технико-экономическое обоснование</w:t>
      </w:r>
    </w:p>
    <w:p w:rsidR="00E31A47" w:rsidRPr="00687C92" w:rsidRDefault="00E31A47" w:rsidP="00E31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A629CC" w:rsidRPr="00687C92" w:rsidRDefault="00E31A47" w:rsidP="00E31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 Ленинградской области от 3 апреля 2020 года №171 «О реализации Указа Президента Российской Федерации от 2 апреля 2020 года №239»</w:t>
      </w:r>
    </w:p>
    <w:p w:rsidR="00A44D78" w:rsidRPr="00687C92" w:rsidRDefault="00A44D78" w:rsidP="00A44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E31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C92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Правительства Ленинградской области </w:t>
      </w:r>
      <w:r w:rsidR="00A44D78" w:rsidRPr="00687C92">
        <w:rPr>
          <w:rFonts w:ascii="Times New Roman" w:hAnsi="Times New Roman" w:cs="Times New Roman"/>
          <w:sz w:val="28"/>
          <w:szCs w:val="28"/>
        </w:rPr>
        <w:t>«</w:t>
      </w:r>
      <w:r w:rsidR="00E31A47" w:rsidRPr="00687C9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 Ленинградской области от 3 апреля 2020 года №171 «О реализации Указа Президента Российской Федерации от 2 апреля 2020 года №239»</w:t>
      </w:r>
      <w:r w:rsidRPr="00687C9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затрат областного бюджета Ленинградской области, представления государственного имущества Ленинградской области и (или) приобретения имущества в собственность Ленинградской области, а также внесения изменений в правовые акты</w:t>
      </w:r>
      <w:proofErr w:type="gramEnd"/>
      <w:r w:rsidRPr="00687C92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по развитию малого, среднего бизнеса </w:t>
      </w:r>
    </w:p>
    <w:p w:rsidR="00A629CC" w:rsidRPr="00687C92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 xml:space="preserve">и потребительского рынка </w:t>
      </w:r>
    </w:p>
    <w:p w:rsidR="00A629CC" w:rsidRPr="009547AB" w:rsidRDefault="00A629CC" w:rsidP="00A6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92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С.И. Нерушай</w:t>
      </w:r>
    </w:p>
    <w:p w:rsidR="00A629CC" w:rsidRPr="003F7ECD" w:rsidRDefault="00A629CC">
      <w:pPr>
        <w:rPr>
          <w:rFonts w:ascii="Times New Roman" w:hAnsi="Times New Roman" w:cs="Times New Roman"/>
          <w:sz w:val="28"/>
          <w:szCs w:val="28"/>
        </w:rPr>
      </w:pPr>
    </w:p>
    <w:sectPr w:rsidR="00A629CC" w:rsidRPr="003F7ECD" w:rsidSect="000C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CD"/>
    <w:rsid w:val="00043EC7"/>
    <w:rsid w:val="00052E87"/>
    <w:rsid w:val="000E22D7"/>
    <w:rsid w:val="000E3689"/>
    <w:rsid w:val="00116710"/>
    <w:rsid w:val="001301CD"/>
    <w:rsid w:val="001856F4"/>
    <w:rsid w:val="0019397E"/>
    <w:rsid w:val="00196261"/>
    <w:rsid w:val="001A0727"/>
    <w:rsid w:val="001A189E"/>
    <w:rsid w:val="001F77E8"/>
    <w:rsid w:val="002675CD"/>
    <w:rsid w:val="00280519"/>
    <w:rsid w:val="00282773"/>
    <w:rsid w:val="002957AF"/>
    <w:rsid w:val="002A2CC1"/>
    <w:rsid w:val="0034480B"/>
    <w:rsid w:val="00346785"/>
    <w:rsid w:val="003601E4"/>
    <w:rsid w:val="00380D7D"/>
    <w:rsid w:val="003F7ECD"/>
    <w:rsid w:val="00491D01"/>
    <w:rsid w:val="00495F10"/>
    <w:rsid w:val="004D6F45"/>
    <w:rsid w:val="004F3285"/>
    <w:rsid w:val="004F7A3B"/>
    <w:rsid w:val="00557A59"/>
    <w:rsid w:val="005D5312"/>
    <w:rsid w:val="005E736F"/>
    <w:rsid w:val="00672840"/>
    <w:rsid w:val="00681BBE"/>
    <w:rsid w:val="00682DCE"/>
    <w:rsid w:val="00684EE5"/>
    <w:rsid w:val="00687C92"/>
    <w:rsid w:val="00770AAE"/>
    <w:rsid w:val="00792E82"/>
    <w:rsid w:val="007B0AD2"/>
    <w:rsid w:val="007B1EEF"/>
    <w:rsid w:val="007C65B6"/>
    <w:rsid w:val="00893E38"/>
    <w:rsid w:val="008C45C0"/>
    <w:rsid w:val="009402CF"/>
    <w:rsid w:val="00955749"/>
    <w:rsid w:val="009A538C"/>
    <w:rsid w:val="00A42DE2"/>
    <w:rsid w:val="00A44D78"/>
    <w:rsid w:val="00A629CC"/>
    <w:rsid w:val="00AF2EE8"/>
    <w:rsid w:val="00B44C2D"/>
    <w:rsid w:val="00B46897"/>
    <w:rsid w:val="00B65932"/>
    <w:rsid w:val="00B6734E"/>
    <w:rsid w:val="00BF77EE"/>
    <w:rsid w:val="00C05267"/>
    <w:rsid w:val="00C3159B"/>
    <w:rsid w:val="00C3392E"/>
    <w:rsid w:val="00C83628"/>
    <w:rsid w:val="00C97E33"/>
    <w:rsid w:val="00CC0350"/>
    <w:rsid w:val="00D33E5F"/>
    <w:rsid w:val="00D86EEC"/>
    <w:rsid w:val="00DD6105"/>
    <w:rsid w:val="00E31A47"/>
    <w:rsid w:val="00E321D9"/>
    <w:rsid w:val="00EA13E7"/>
    <w:rsid w:val="00EB45F0"/>
    <w:rsid w:val="00E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67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67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E8075A0AD27B070DDD49AE331770A8A05EE1BA1F28687DFBB9208E596B56ADB134356340806CF59A9EA525Ae6c2M" TargetMode="External"/><Relationship Id="rId5" Type="http://schemas.openxmlformats.org/officeDocument/2006/relationships/hyperlink" Target="consultantplus://offline/ref=F9B6D9784CAFF6EF4E1EEEA4F8203F0756CC1B793A671F84D407EDB1CB528A650FA4C3ABB3C6611A47267F1EA2s6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Решетникова</dc:creator>
  <cp:lastModifiedBy>Елизавета Григорьевна Фугенфирова</cp:lastModifiedBy>
  <cp:revision>2</cp:revision>
  <cp:lastPrinted>2020-04-13T16:00:00Z</cp:lastPrinted>
  <dcterms:created xsi:type="dcterms:W3CDTF">2020-04-13T16:09:00Z</dcterms:created>
  <dcterms:modified xsi:type="dcterms:W3CDTF">2020-04-13T16:09:00Z</dcterms:modified>
</cp:coreProperties>
</file>